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534DF" w14:textId="77777777" w:rsidR="00A7435B" w:rsidRPr="00231760" w:rsidRDefault="000E5C97" w:rsidP="00A7435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435B" w:rsidRPr="00231760">
        <w:rPr>
          <w:rFonts w:ascii="Times New Roman" w:hAnsi="Times New Roman" w:cs="Times New Roman"/>
          <w:b/>
          <w:sz w:val="24"/>
          <w:szCs w:val="24"/>
        </w:rPr>
        <w:t>Утверждено:</w:t>
      </w:r>
    </w:p>
    <w:p w14:paraId="680A3609" w14:textId="77777777" w:rsidR="00A7435B" w:rsidRPr="00231760" w:rsidRDefault="00A7435B" w:rsidP="00A7435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31760">
        <w:rPr>
          <w:rFonts w:ascii="Times New Roman" w:hAnsi="Times New Roman" w:cs="Times New Roman"/>
          <w:b/>
          <w:sz w:val="24"/>
          <w:szCs w:val="24"/>
        </w:rPr>
        <w:t>Постановлением</w:t>
      </w:r>
    </w:p>
    <w:p w14:paraId="6AC7EE1A" w14:textId="77777777" w:rsidR="005340CE" w:rsidRDefault="005340CE" w:rsidP="00A7435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Оленинского</w:t>
      </w:r>
      <w:proofErr w:type="spellEnd"/>
    </w:p>
    <w:p w14:paraId="13065ECC" w14:textId="77777777" w:rsidR="00A7435B" w:rsidRPr="00231760" w:rsidRDefault="005340CE" w:rsidP="00A7435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</w:t>
      </w:r>
    </w:p>
    <w:p w14:paraId="766F7B9E" w14:textId="77777777" w:rsidR="00A7435B" w:rsidRPr="00231760" w:rsidRDefault="00A7435B" w:rsidP="00A7435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31760">
        <w:rPr>
          <w:rFonts w:ascii="Times New Roman" w:hAnsi="Times New Roman" w:cs="Times New Roman"/>
          <w:b/>
          <w:sz w:val="24"/>
          <w:szCs w:val="24"/>
        </w:rPr>
        <w:t>Тверской области</w:t>
      </w:r>
    </w:p>
    <w:p w14:paraId="2DE64F7D" w14:textId="77777777" w:rsidR="00A7435B" w:rsidRPr="00231760" w:rsidRDefault="00A7435B" w:rsidP="00A7435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31760">
        <w:rPr>
          <w:rFonts w:ascii="Times New Roman" w:hAnsi="Times New Roman" w:cs="Times New Roman"/>
          <w:b/>
          <w:sz w:val="24"/>
          <w:szCs w:val="24"/>
        </w:rPr>
        <w:t>От ___________ №____</w:t>
      </w:r>
    </w:p>
    <w:p w14:paraId="7784483F" w14:textId="77777777" w:rsidR="00A7435B" w:rsidRPr="00231760" w:rsidRDefault="00015DF4" w:rsidP="005340CE">
      <w:pPr>
        <w:spacing w:after="0" w:line="72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A7435B" w:rsidRPr="00231760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28D490EC" w14:textId="77777777" w:rsidR="00A7435B" w:rsidRPr="00231760" w:rsidRDefault="00A7435B" w:rsidP="00A7435B">
      <w:pPr>
        <w:spacing w:line="72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31760">
        <w:rPr>
          <w:rFonts w:ascii="Times New Roman" w:hAnsi="Times New Roman" w:cs="Times New Roman"/>
          <w:b/>
          <w:sz w:val="24"/>
          <w:szCs w:val="24"/>
        </w:rPr>
        <w:t xml:space="preserve"> _____________ О. И. Дубов</w:t>
      </w:r>
    </w:p>
    <w:p w14:paraId="7DC88745" w14:textId="77777777" w:rsidR="00A7435B" w:rsidRPr="00231760" w:rsidRDefault="00A7435B" w:rsidP="00A7435B">
      <w:pPr>
        <w:spacing w:line="72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0FA6498" w14:textId="77777777" w:rsidR="00A7435B" w:rsidRPr="00231760" w:rsidRDefault="00A7435B" w:rsidP="00A7435B">
      <w:pPr>
        <w:spacing w:line="72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0F1DEE0" w14:textId="77777777" w:rsidR="00A7435B" w:rsidRPr="00231760" w:rsidRDefault="00A7435B" w:rsidP="00A743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1760">
        <w:rPr>
          <w:rFonts w:ascii="Times New Roman" w:hAnsi="Times New Roman" w:cs="Times New Roman"/>
          <w:b/>
          <w:sz w:val="24"/>
          <w:szCs w:val="24"/>
        </w:rPr>
        <w:t>УСТАВ</w:t>
      </w:r>
    </w:p>
    <w:p w14:paraId="0A003868" w14:textId="041944CC" w:rsidR="00A7435B" w:rsidRPr="00231760" w:rsidRDefault="007B4226" w:rsidP="00A743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казённого учреждения культуры</w:t>
      </w:r>
    </w:p>
    <w:p w14:paraId="4580992A" w14:textId="11864219" w:rsidR="00A7435B" w:rsidRPr="00231760" w:rsidRDefault="00A7435B" w:rsidP="00A743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1760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7B4226">
        <w:rPr>
          <w:rFonts w:ascii="Times New Roman" w:hAnsi="Times New Roman" w:cs="Times New Roman"/>
          <w:b/>
          <w:sz w:val="24"/>
          <w:szCs w:val="24"/>
        </w:rPr>
        <w:t>Оленинский</w:t>
      </w:r>
      <w:proofErr w:type="spellEnd"/>
      <w:r w:rsidR="007B4226">
        <w:rPr>
          <w:rFonts w:ascii="Times New Roman" w:hAnsi="Times New Roman" w:cs="Times New Roman"/>
          <w:b/>
          <w:sz w:val="24"/>
          <w:szCs w:val="24"/>
        </w:rPr>
        <w:t xml:space="preserve"> Дом культуры</w:t>
      </w:r>
      <w:r w:rsidRPr="00231760">
        <w:rPr>
          <w:rFonts w:ascii="Times New Roman" w:hAnsi="Times New Roman" w:cs="Times New Roman"/>
          <w:b/>
          <w:sz w:val="24"/>
          <w:szCs w:val="24"/>
        </w:rPr>
        <w:t>»</w:t>
      </w:r>
    </w:p>
    <w:p w14:paraId="7180C09D" w14:textId="77777777" w:rsidR="00A7435B" w:rsidRPr="00231760" w:rsidRDefault="00A7435B" w:rsidP="00A7435B">
      <w:pPr>
        <w:spacing w:after="0"/>
        <w:jc w:val="center"/>
        <w:rPr>
          <w:sz w:val="24"/>
          <w:szCs w:val="24"/>
        </w:rPr>
      </w:pPr>
    </w:p>
    <w:p w14:paraId="736A3780" w14:textId="77777777" w:rsidR="00A7435B" w:rsidRPr="00231760" w:rsidRDefault="00A7435B" w:rsidP="00A7435B">
      <w:pPr>
        <w:spacing w:after="0"/>
        <w:jc w:val="center"/>
        <w:rPr>
          <w:sz w:val="24"/>
          <w:szCs w:val="24"/>
        </w:rPr>
      </w:pPr>
    </w:p>
    <w:p w14:paraId="4CE01C11" w14:textId="77777777" w:rsidR="00A7435B" w:rsidRPr="00231760" w:rsidRDefault="00A7435B" w:rsidP="00A7435B">
      <w:pPr>
        <w:spacing w:after="0"/>
        <w:jc w:val="center"/>
        <w:rPr>
          <w:sz w:val="24"/>
          <w:szCs w:val="24"/>
        </w:rPr>
      </w:pPr>
    </w:p>
    <w:p w14:paraId="4CA187AD" w14:textId="77777777" w:rsidR="00A7435B" w:rsidRPr="00231760" w:rsidRDefault="00A7435B" w:rsidP="00A7435B">
      <w:pPr>
        <w:spacing w:after="0"/>
        <w:jc w:val="center"/>
        <w:rPr>
          <w:sz w:val="24"/>
          <w:szCs w:val="24"/>
        </w:rPr>
      </w:pPr>
    </w:p>
    <w:p w14:paraId="6BDEC6F8" w14:textId="77777777" w:rsidR="00A7435B" w:rsidRPr="00231760" w:rsidRDefault="00A7435B" w:rsidP="00A7435B">
      <w:pPr>
        <w:spacing w:after="0"/>
        <w:jc w:val="center"/>
        <w:rPr>
          <w:sz w:val="24"/>
          <w:szCs w:val="24"/>
        </w:rPr>
      </w:pPr>
    </w:p>
    <w:p w14:paraId="5C84111A" w14:textId="77777777" w:rsidR="00A7435B" w:rsidRPr="00231760" w:rsidRDefault="00A7435B" w:rsidP="00A7435B">
      <w:pPr>
        <w:spacing w:after="0"/>
        <w:jc w:val="center"/>
        <w:rPr>
          <w:sz w:val="24"/>
          <w:szCs w:val="24"/>
        </w:rPr>
      </w:pPr>
    </w:p>
    <w:p w14:paraId="5190F9C5" w14:textId="77777777" w:rsidR="00A7435B" w:rsidRPr="00231760" w:rsidRDefault="00A7435B" w:rsidP="00A7435B">
      <w:pPr>
        <w:spacing w:after="0"/>
        <w:jc w:val="center"/>
        <w:rPr>
          <w:sz w:val="24"/>
          <w:szCs w:val="24"/>
        </w:rPr>
      </w:pPr>
    </w:p>
    <w:p w14:paraId="41CAE6EA" w14:textId="77777777" w:rsidR="00A7435B" w:rsidRPr="00231760" w:rsidRDefault="00A7435B" w:rsidP="00A7435B">
      <w:pPr>
        <w:spacing w:after="0"/>
        <w:jc w:val="center"/>
        <w:rPr>
          <w:sz w:val="24"/>
          <w:szCs w:val="24"/>
        </w:rPr>
      </w:pPr>
    </w:p>
    <w:p w14:paraId="20096B83" w14:textId="77777777" w:rsidR="00A7435B" w:rsidRPr="00231760" w:rsidRDefault="00A7435B" w:rsidP="00A7435B">
      <w:pPr>
        <w:spacing w:after="0"/>
        <w:jc w:val="center"/>
        <w:rPr>
          <w:sz w:val="24"/>
          <w:szCs w:val="24"/>
        </w:rPr>
      </w:pPr>
    </w:p>
    <w:p w14:paraId="246E4587" w14:textId="77777777" w:rsidR="00A7435B" w:rsidRPr="00231760" w:rsidRDefault="00A7435B" w:rsidP="00A7435B">
      <w:pPr>
        <w:spacing w:after="0"/>
        <w:jc w:val="center"/>
        <w:rPr>
          <w:sz w:val="24"/>
          <w:szCs w:val="24"/>
        </w:rPr>
      </w:pPr>
    </w:p>
    <w:p w14:paraId="356E03B7" w14:textId="77777777" w:rsidR="00A7435B" w:rsidRPr="00231760" w:rsidRDefault="00A7435B" w:rsidP="00A7435B">
      <w:pPr>
        <w:spacing w:after="0"/>
        <w:jc w:val="center"/>
        <w:rPr>
          <w:sz w:val="24"/>
          <w:szCs w:val="24"/>
        </w:rPr>
      </w:pPr>
    </w:p>
    <w:p w14:paraId="58915BBF" w14:textId="77777777" w:rsidR="00A7435B" w:rsidRPr="00231760" w:rsidRDefault="00A7435B" w:rsidP="00A7435B">
      <w:pPr>
        <w:spacing w:after="0"/>
        <w:jc w:val="center"/>
        <w:rPr>
          <w:sz w:val="24"/>
          <w:szCs w:val="24"/>
        </w:rPr>
      </w:pPr>
    </w:p>
    <w:p w14:paraId="5B79872D" w14:textId="77777777" w:rsidR="00A7435B" w:rsidRPr="00231760" w:rsidRDefault="00A7435B" w:rsidP="00A7435B">
      <w:pPr>
        <w:spacing w:after="0"/>
        <w:jc w:val="center"/>
        <w:rPr>
          <w:sz w:val="24"/>
          <w:szCs w:val="24"/>
        </w:rPr>
      </w:pPr>
    </w:p>
    <w:p w14:paraId="6043AC8D" w14:textId="77777777" w:rsidR="00A7435B" w:rsidRPr="00231760" w:rsidRDefault="00A7435B" w:rsidP="00A7435B">
      <w:pPr>
        <w:spacing w:after="0"/>
        <w:jc w:val="center"/>
        <w:rPr>
          <w:sz w:val="24"/>
          <w:szCs w:val="24"/>
        </w:rPr>
      </w:pPr>
    </w:p>
    <w:p w14:paraId="1F3F89F2" w14:textId="77777777" w:rsidR="00A7435B" w:rsidRPr="00231760" w:rsidRDefault="00A7435B" w:rsidP="00A7435B">
      <w:pPr>
        <w:spacing w:after="0"/>
        <w:jc w:val="center"/>
        <w:rPr>
          <w:sz w:val="24"/>
          <w:szCs w:val="24"/>
        </w:rPr>
      </w:pPr>
    </w:p>
    <w:p w14:paraId="639BD1E4" w14:textId="77777777" w:rsidR="00A7435B" w:rsidRPr="00231760" w:rsidRDefault="00A7435B" w:rsidP="00A7435B">
      <w:pPr>
        <w:spacing w:after="0"/>
        <w:jc w:val="center"/>
        <w:rPr>
          <w:sz w:val="24"/>
          <w:szCs w:val="24"/>
        </w:rPr>
      </w:pPr>
    </w:p>
    <w:p w14:paraId="6BD014E2" w14:textId="77777777" w:rsidR="00A7435B" w:rsidRPr="00231760" w:rsidRDefault="00A7435B" w:rsidP="00A7435B">
      <w:pPr>
        <w:spacing w:after="0"/>
        <w:jc w:val="center"/>
        <w:rPr>
          <w:sz w:val="24"/>
          <w:szCs w:val="24"/>
        </w:rPr>
      </w:pPr>
    </w:p>
    <w:p w14:paraId="28BE0203" w14:textId="77777777" w:rsidR="00A7435B" w:rsidRPr="00231760" w:rsidRDefault="00A7435B" w:rsidP="00A7435B">
      <w:pPr>
        <w:spacing w:after="0"/>
        <w:jc w:val="center"/>
        <w:rPr>
          <w:sz w:val="24"/>
          <w:szCs w:val="24"/>
        </w:rPr>
      </w:pPr>
    </w:p>
    <w:p w14:paraId="1C5FF3C0" w14:textId="77777777" w:rsidR="00A7435B" w:rsidRPr="00231760" w:rsidRDefault="00A7435B" w:rsidP="00A7435B">
      <w:pPr>
        <w:spacing w:after="0"/>
        <w:jc w:val="center"/>
        <w:rPr>
          <w:sz w:val="24"/>
          <w:szCs w:val="24"/>
        </w:rPr>
      </w:pPr>
    </w:p>
    <w:p w14:paraId="2816CB3E" w14:textId="77777777" w:rsidR="00A7435B" w:rsidRPr="00231760" w:rsidRDefault="00A7435B" w:rsidP="00A7435B">
      <w:pPr>
        <w:spacing w:after="0"/>
        <w:jc w:val="center"/>
        <w:rPr>
          <w:sz w:val="24"/>
          <w:szCs w:val="24"/>
        </w:rPr>
      </w:pPr>
    </w:p>
    <w:p w14:paraId="0D7FCFBC" w14:textId="77777777" w:rsidR="00A7435B" w:rsidRPr="00231760" w:rsidRDefault="00A7435B" w:rsidP="00A7435B">
      <w:pPr>
        <w:spacing w:after="0"/>
        <w:jc w:val="center"/>
        <w:rPr>
          <w:sz w:val="24"/>
          <w:szCs w:val="24"/>
        </w:rPr>
      </w:pPr>
    </w:p>
    <w:p w14:paraId="7B511A56" w14:textId="77777777" w:rsidR="00A7435B" w:rsidRPr="00231760" w:rsidRDefault="00A7435B" w:rsidP="00A7435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</w:t>
      </w:r>
      <w:proofErr w:type="spellStart"/>
      <w:r w:rsidRPr="00231760">
        <w:rPr>
          <w:rFonts w:ascii="Times New Roman" w:hAnsi="Times New Roman" w:cs="Times New Roman"/>
          <w:b/>
          <w:sz w:val="24"/>
          <w:szCs w:val="24"/>
        </w:rPr>
        <w:t>пгт</w:t>
      </w:r>
      <w:proofErr w:type="spellEnd"/>
      <w:r w:rsidRPr="00231760">
        <w:rPr>
          <w:rFonts w:ascii="Times New Roman" w:hAnsi="Times New Roman" w:cs="Times New Roman"/>
          <w:b/>
          <w:sz w:val="24"/>
          <w:szCs w:val="24"/>
        </w:rPr>
        <w:t>. Оленино</w:t>
      </w:r>
    </w:p>
    <w:p w14:paraId="716C5A89" w14:textId="77777777" w:rsidR="00A7435B" w:rsidRPr="00171396" w:rsidRDefault="00A7435B" w:rsidP="00A7435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3176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="005340CE">
        <w:rPr>
          <w:rFonts w:ascii="Times New Roman" w:hAnsi="Times New Roman" w:cs="Times New Roman"/>
          <w:b/>
          <w:sz w:val="24"/>
          <w:szCs w:val="24"/>
        </w:rPr>
        <w:t xml:space="preserve">                            2020</w:t>
      </w:r>
      <w:r w:rsidRPr="00231760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64DA3F5D" w14:textId="77777777" w:rsidR="00A7435B" w:rsidRDefault="00A7435B" w:rsidP="00A7435B">
      <w:pPr>
        <w:spacing w:after="0" w:line="360" w:lineRule="auto"/>
        <w:rPr>
          <w:rFonts w:ascii="Times New Roman" w:hAnsi="Times New Roman" w:cs="Times New Roman"/>
          <w:b/>
        </w:rPr>
      </w:pPr>
    </w:p>
    <w:p w14:paraId="23BDCDE5" w14:textId="77777777" w:rsidR="00A7435B" w:rsidRPr="00231760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908E60" w14:textId="77777777" w:rsidR="00A7435B" w:rsidRPr="00231760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Pr="00231760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14:paraId="1BB2DDF5" w14:textId="77777777" w:rsidR="00A7435B" w:rsidRPr="00231760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F9B4C1" w14:textId="5B44F311" w:rsidR="00A7435B" w:rsidRPr="00231760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760">
        <w:rPr>
          <w:rFonts w:ascii="Times New Roman" w:hAnsi="Times New Roman" w:cs="Times New Roman"/>
          <w:sz w:val="24"/>
          <w:szCs w:val="24"/>
        </w:rPr>
        <w:t>1.1</w:t>
      </w:r>
      <w:r w:rsidR="00AA4326">
        <w:rPr>
          <w:rFonts w:ascii="Times New Roman" w:hAnsi="Times New Roman" w:cs="Times New Roman"/>
          <w:sz w:val="24"/>
          <w:szCs w:val="24"/>
        </w:rPr>
        <w:t xml:space="preserve"> </w:t>
      </w:r>
      <w:r w:rsidR="007B4226">
        <w:rPr>
          <w:rFonts w:ascii="Times New Roman" w:hAnsi="Times New Roman" w:cs="Times New Roman"/>
          <w:sz w:val="24"/>
          <w:szCs w:val="24"/>
        </w:rPr>
        <w:t>М</w:t>
      </w:r>
      <w:r w:rsidRPr="00231760">
        <w:rPr>
          <w:rFonts w:ascii="Times New Roman" w:hAnsi="Times New Roman" w:cs="Times New Roman"/>
          <w:sz w:val="24"/>
          <w:szCs w:val="24"/>
        </w:rPr>
        <w:t xml:space="preserve">униципальное казенное учреждение культуры </w:t>
      </w:r>
      <w:r w:rsidR="0002395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7B4226">
        <w:rPr>
          <w:rFonts w:ascii="Times New Roman" w:hAnsi="Times New Roman" w:cs="Times New Roman"/>
          <w:sz w:val="24"/>
          <w:szCs w:val="24"/>
        </w:rPr>
        <w:t>Оленинский</w:t>
      </w:r>
      <w:proofErr w:type="spellEnd"/>
      <w:r w:rsidR="007B4226">
        <w:rPr>
          <w:rFonts w:ascii="Times New Roman" w:hAnsi="Times New Roman" w:cs="Times New Roman"/>
          <w:sz w:val="24"/>
          <w:szCs w:val="24"/>
        </w:rPr>
        <w:t xml:space="preserve"> Дом культуры</w:t>
      </w:r>
      <w:r w:rsidR="00023953">
        <w:rPr>
          <w:rFonts w:ascii="Times New Roman" w:hAnsi="Times New Roman" w:cs="Times New Roman"/>
          <w:sz w:val="24"/>
          <w:szCs w:val="24"/>
        </w:rPr>
        <w:t>» (</w:t>
      </w:r>
      <w:r w:rsidRPr="00231760">
        <w:rPr>
          <w:rFonts w:ascii="Times New Roman" w:hAnsi="Times New Roman" w:cs="Times New Roman"/>
          <w:sz w:val="24"/>
          <w:szCs w:val="24"/>
        </w:rPr>
        <w:t>далее – « Учреждение» ) являетс</w:t>
      </w:r>
      <w:r w:rsidR="00F86EA4">
        <w:rPr>
          <w:rFonts w:ascii="Times New Roman" w:hAnsi="Times New Roman" w:cs="Times New Roman"/>
          <w:sz w:val="24"/>
          <w:szCs w:val="24"/>
        </w:rPr>
        <w:t>я муниципальной  некоммерческой организацией в форме муниципального казенного учреждения культуры (далее – Учреждение),</w:t>
      </w:r>
      <w:r w:rsidR="00241147">
        <w:rPr>
          <w:rFonts w:ascii="Times New Roman" w:hAnsi="Times New Roman" w:cs="Times New Roman"/>
          <w:sz w:val="24"/>
          <w:szCs w:val="24"/>
        </w:rPr>
        <w:t xml:space="preserve"> </w:t>
      </w:r>
      <w:r w:rsidR="00F86EA4">
        <w:rPr>
          <w:rFonts w:ascii="Times New Roman" w:hAnsi="Times New Roman" w:cs="Times New Roman"/>
          <w:sz w:val="24"/>
          <w:szCs w:val="24"/>
        </w:rPr>
        <w:t xml:space="preserve">созданного в целях обеспечения реализации предусмотренных законодательством Российской Федерации полномочий органов  местного самоуправления по </w:t>
      </w:r>
      <w:r w:rsidR="004A04DB">
        <w:rPr>
          <w:rFonts w:ascii="Times New Roman" w:hAnsi="Times New Roman" w:cs="Times New Roman"/>
          <w:sz w:val="24"/>
          <w:szCs w:val="24"/>
        </w:rPr>
        <w:t>культурно – досугово</w:t>
      </w:r>
      <w:r w:rsidR="00AA4326">
        <w:rPr>
          <w:rFonts w:ascii="Times New Roman" w:hAnsi="Times New Roman" w:cs="Times New Roman"/>
          <w:sz w:val="24"/>
          <w:szCs w:val="24"/>
        </w:rPr>
        <w:t>му</w:t>
      </w:r>
      <w:r w:rsidR="004A04DB">
        <w:rPr>
          <w:rFonts w:ascii="Times New Roman" w:hAnsi="Times New Roman" w:cs="Times New Roman"/>
          <w:sz w:val="24"/>
          <w:szCs w:val="24"/>
        </w:rPr>
        <w:t xml:space="preserve"> обслуживани</w:t>
      </w:r>
      <w:r w:rsidR="00AA4326">
        <w:rPr>
          <w:rFonts w:ascii="Times New Roman" w:hAnsi="Times New Roman" w:cs="Times New Roman"/>
          <w:sz w:val="24"/>
          <w:szCs w:val="24"/>
        </w:rPr>
        <w:t>ю</w:t>
      </w:r>
      <w:r w:rsidR="004A04DB">
        <w:rPr>
          <w:rFonts w:ascii="Times New Roman" w:hAnsi="Times New Roman" w:cs="Times New Roman"/>
          <w:sz w:val="24"/>
          <w:szCs w:val="24"/>
        </w:rPr>
        <w:t xml:space="preserve"> населения на территории </w:t>
      </w:r>
      <w:proofErr w:type="spellStart"/>
      <w:r w:rsidR="004A04DB">
        <w:rPr>
          <w:rFonts w:ascii="Times New Roman" w:hAnsi="Times New Roman" w:cs="Times New Roman"/>
          <w:sz w:val="24"/>
          <w:szCs w:val="24"/>
        </w:rPr>
        <w:t>Оленинского</w:t>
      </w:r>
      <w:proofErr w:type="spellEnd"/>
      <w:r w:rsidR="004A04DB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  <w:r w:rsidR="00F86E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982529" w14:textId="77777777" w:rsidR="00241147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760">
        <w:rPr>
          <w:rFonts w:ascii="Times New Roman" w:hAnsi="Times New Roman" w:cs="Times New Roman"/>
          <w:sz w:val="24"/>
          <w:szCs w:val="24"/>
        </w:rPr>
        <w:t xml:space="preserve">1.2. Официальное полное </w:t>
      </w:r>
      <w:proofErr w:type="gramStart"/>
      <w:r w:rsidRPr="00231760">
        <w:rPr>
          <w:rFonts w:ascii="Times New Roman" w:hAnsi="Times New Roman" w:cs="Times New Roman"/>
          <w:sz w:val="24"/>
          <w:szCs w:val="24"/>
        </w:rPr>
        <w:t>наимен</w:t>
      </w:r>
      <w:r w:rsidR="00241147">
        <w:rPr>
          <w:rFonts w:ascii="Times New Roman" w:hAnsi="Times New Roman" w:cs="Times New Roman"/>
          <w:sz w:val="24"/>
          <w:szCs w:val="24"/>
        </w:rPr>
        <w:t>ование  Учреждения</w:t>
      </w:r>
      <w:proofErr w:type="gramEnd"/>
      <w:r w:rsidR="00241147">
        <w:rPr>
          <w:rFonts w:ascii="Times New Roman" w:hAnsi="Times New Roman" w:cs="Times New Roman"/>
          <w:sz w:val="24"/>
          <w:szCs w:val="24"/>
        </w:rPr>
        <w:t>:</w:t>
      </w:r>
    </w:p>
    <w:p w14:paraId="44D64F97" w14:textId="590A82F7" w:rsidR="00A7435B" w:rsidRPr="00231760" w:rsidRDefault="007B4226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М</w:t>
      </w:r>
      <w:r w:rsidR="00A7435B" w:rsidRPr="00231760">
        <w:rPr>
          <w:rFonts w:ascii="Times New Roman" w:hAnsi="Times New Roman" w:cs="Times New Roman"/>
          <w:sz w:val="24"/>
          <w:szCs w:val="24"/>
        </w:rPr>
        <w:t>униципальное казенное учреждение культуры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Оленинский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Дом культуры</w:t>
      </w:r>
      <w:r w:rsidR="00A7435B" w:rsidRPr="00231760">
        <w:rPr>
          <w:rFonts w:ascii="Times New Roman" w:hAnsi="Times New Roman" w:cs="Times New Roman"/>
          <w:sz w:val="24"/>
          <w:szCs w:val="24"/>
        </w:rPr>
        <w:t>»</w:t>
      </w:r>
      <w:r w:rsidR="00241147">
        <w:rPr>
          <w:rFonts w:ascii="Times New Roman" w:hAnsi="Times New Roman" w:cs="Times New Roman"/>
          <w:sz w:val="24"/>
          <w:szCs w:val="24"/>
        </w:rPr>
        <w:t>.</w:t>
      </w:r>
    </w:p>
    <w:p w14:paraId="6CB82873" w14:textId="3EF89BF4" w:rsidR="00A7435B" w:rsidRPr="00231760" w:rsidRDefault="00241147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A7435B" w:rsidRPr="00231760">
        <w:rPr>
          <w:rFonts w:ascii="Times New Roman" w:hAnsi="Times New Roman" w:cs="Times New Roman"/>
          <w:sz w:val="24"/>
          <w:szCs w:val="24"/>
        </w:rPr>
        <w:t>окра</w:t>
      </w:r>
      <w:r>
        <w:rPr>
          <w:rFonts w:ascii="Times New Roman" w:hAnsi="Times New Roman" w:cs="Times New Roman"/>
          <w:sz w:val="24"/>
          <w:szCs w:val="24"/>
        </w:rPr>
        <w:t xml:space="preserve">щенное наименование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Учреждения: </w:t>
      </w:r>
      <w:r w:rsidR="00A7435B" w:rsidRPr="00231760">
        <w:rPr>
          <w:rFonts w:ascii="Times New Roman" w:hAnsi="Times New Roman" w:cs="Times New Roman"/>
          <w:sz w:val="24"/>
          <w:szCs w:val="24"/>
        </w:rPr>
        <w:t xml:space="preserve"> МКУК</w:t>
      </w:r>
      <w:proofErr w:type="gramEnd"/>
      <w:r w:rsidR="00A7435B" w:rsidRPr="00231760">
        <w:rPr>
          <w:rFonts w:ascii="Times New Roman" w:hAnsi="Times New Roman" w:cs="Times New Roman"/>
          <w:sz w:val="24"/>
          <w:szCs w:val="24"/>
        </w:rPr>
        <w:t xml:space="preserve"> « </w:t>
      </w:r>
      <w:r w:rsidR="007B4226">
        <w:rPr>
          <w:rFonts w:ascii="Times New Roman" w:hAnsi="Times New Roman" w:cs="Times New Roman"/>
          <w:sz w:val="24"/>
          <w:szCs w:val="24"/>
        </w:rPr>
        <w:t>О</w:t>
      </w:r>
      <w:r w:rsidR="00AA4326">
        <w:rPr>
          <w:rFonts w:ascii="Times New Roman" w:hAnsi="Times New Roman" w:cs="Times New Roman"/>
          <w:sz w:val="24"/>
          <w:szCs w:val="24"/>
        </w:rPr>
        <w:t>ДК</w:t>
      </w:r>
      <w:r w:rsidR="00A7435B" w:rsidRPr="00231760">
        <w:rPr>
          <w:rFonts w:ascii="Times New Roman" w:hAnsi="Times New Roman" w:cs="Times New Roman"/>
          <w:sz w:val="24"/>
          <w:szCs w:val="24"/>
        </w:rPr>
        <w:t>».</w:t>
      </w:r>
    </w:p>
    <w:p w14:paraId="6FF4ABDA" w14:textId="77777777" w:rsidR="00241147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760">
        <w:rPr>
          <w:rFonts w:ascii="Times New Roman" w:hAnsi="Times New Roman" w:cs="Times New Roman"/>
          <w:sz w:val="24"/>
          <w:szCs w:val="24"/>
        </w:rPr>
        <w:t xml:space="preserve">1.3. </w:t>
      </w:r>
      <w:r w:rsidR="00241147">
        <w:rPr>
          <w:rFonts w:ascii="Times New Roman" w:hAnsi="Times New Roman" w:cs="Times New Roman"/>
          <w:sz w:val="24"/>
          <w:szCs w:val="24"/>
        </w:rPr>
        <w:t xml:space="preserve">Юридический адрес и место нахождения Учреждения: 172400, Тверская область, </w:t>
      </w:r>
      <w:proofErr w:type="spellStart"/>
      <w:r w:rsidR="00241147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241147">
        <w:rPr>
          <w:rFonts w:ascii="Times New Roman" w:hAnsi="Times New Roman" w:cs="Times New Roman"/>
          <w:sz w:val="24"/>
          <w:szCs w:val="24"/>
        </w:rPr>
        <w:t>. Оленино, ул. Октябрьская, д.5</w:t>
      </w:r>
    </w:p>
    <w:p w14:paraId="1871AF93" w14:textId="77777777" w:rsidR="00A7435B" w:rsidRPr="00231760" w:rsidRDefault="00241147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С</w:t>
      </w:r>
      <w:r w:rsidR="00A7435B" w:rsidRPr="00231760">
        <w:rPr>
          <w:rFonts w:ascii="Times New Roman" w:hAnsi="Times New Roman" w:cs="Times New Roman"/>
          <w:sz w:val="24"/>
          <w:szCs w:val="24"/>
        </w:rPr>
        <w:t>обственником имущества Учреждения явля</w:t>
      </w:r>
      <w:r>
        <w:rPr>
          <w:rFonts w:ascii="Times New Roman" w:hAnsi="Times New Roman" w:cs="Times New Roman"/>
          <w:sz w:val="24"/>
          <w:szCs w:val="24"/>
        </w:rPr>
        <w:t xml:space="preserve">ется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Оленинский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муниципальный округ Тверской области.</w:t>
      </w:r>
    </w:p>
    <w:p w14:paraId="5C696B19" w14:textId="77777777" w:rsidR="00A7435B" w:rsidRPr="00231760" w:rsidRDefault="00241147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r w:rsidR="00A7435B" w:rsidRPr="00231760">
        <w:rPr>
          <w:rFonts w:ascii="Times New Roman" w:hAnsi="Times New Roman" w:cs="Times New Roman"/>
          <w:sz w:val="24"/>
          <w:szCs w:val="24"/>
        </w:rPr>
        <w:t xml:space="preserve">. Функции и полномочия Учредителя Учреждения осуществляет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Оленинского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(</w:t>
      </w:r>
      <w:r w:rsidR="00A7435B" w:rsidRPr="00231760">
        <w:rPr>
          <w:rFonts w:ascii="Times New Roman" w:hAnsi="Times New Roman" w:cs="Times New Roman"/>
          <w:sz w:val="24"/>
          <w:szCs w:val="24"/>
        </w:rPr>
        <w:t>далее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A7435B" w:rsidRPr="00231760">
        <w:rPr>
          <w:rFonts w:ascii="Times New Roman" w:hAnsi="Times New Roman" w:cs="Times New Roman"/>
          <w:sz w:val="24"/>
          <w:szCs w:val="24"/>
        </w:rPr>
        <w:t xml:space="preserve"> Учредитель).</w:t>
      </w:r>
    </w:p>
    <w:p w14:paraId="533E8FF9" w14:textId="77777777" w:rsidR="00A7435B" w:rsidRPr="00231760" w:rsidRDefault="00241147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435B" w:rsidRPr="00231760">
        <w:rPr>
          <w:rFonts w:ascii="Times New Roman" w:hAnsi="Times New Roman" w:cs="Times New Roman"/>
          <w:sz w:val="24"/>
          <w:szCs w:val="24"/>
        </w:rPr>
        <w:t xml:space="preserve"> Полномочия собственника имущества Учреждения в установленном порядке осуществляет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Оленинского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1C0A06">
        <w:rPr>
          <w:rFonts w:ascii="Times New Roman" w:hAnsi="Times New Roman" w:cs="Times New Roman"/>
          <w:sz w:val="24"/>
          <w:szCs w:val="24"/>
        </w:rPr>
        <w:t xml:space="preserve"> в лице органа местного самоуправления в сфере управления имуществом </w:t>
      </w:r>
      <w:proofErr w:type="spellStart"/>
      <w:r w:rsidR="001C0A06">
        <w:rPr>
          <w:rFonts w:ascii="Times New Roman" w:hAnsi="Times New Roman" w:cs="Times New Roman"/>
          <w:sz w:val="24"/>
          <w:szCs w:val="24"/>
        </w:rPr>
        <w:t>Оленинского</w:t>
      </w:r>
      <w:proofErr w:type="spellEnd"/>
      <w:r w:rsidR="000456B3">
        <w:rPr>
          <w:rFonts w:ascii="Times New Roman" w:hAnsi="Times New Roman" w:cs="Times New Roman"/>
          <w:sz w:val="24"/>
          <w:szCs w:val="24"/>
        </w:rPr>
        <w:t xml:space="preserve"> муниципального округа в рамках его </w:t>
      </w:r>
      <w:proofErr w:type="gramStart"/>
      <w:r w:rsidR="000456B3">
        <w:rPr>
          <w:rFonts w:ascii="Times New Roman" w:hAnsi="Times New Roman" w:cs="Times New Roman"/>
          <w:sz w:val="24"/>
          <w:szCs w:val="24"/>
        </w:rPr>
        <w:t xml:space="preserve">компетенции </w:t>
      </w:r>
      <w:r w:rsidR="001C0A0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="00A7435B" w:rsidRPr="00231760">
        <w:rPr>
          <w:rFonts w:ascii="Times New Roman" w:hAnsi="Times New Roman" w:cs="Times New Roman"/>
          <w:sz w:val="24"/>
          <w:szCs w:val="24"/>
        </w:rPr>
        <w:t>далее – Собственник).</w:t>
      </w:r>
    </w:p>
    <w:p w14:paraId="222620E5" w14:textId="77777777" w:rsidR="000456B3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760">
        <w:rPr>
          <w:rFonts w:ascii="Times New Roman" w:hAnsi="Times New Roman" w:cs="Times New Roman"/>
          <w:sz w:val="24"/>
          <w:szCs w:val="24"/>
        </w:rPr>
        <w:t xml:space="preserve">1.6. </w:t>
      </w:r>
      <w:r w:rsidR="000456B3">
        <w:rPr>
          <w:rFonts w:ascii="Times New Roman" w:hAnsi="Times New Roman" w:cs="Times New Roman"/>
          <w:sz w:val="24"/>
          <w:szCs w:val="24"/>
        </w:rPr>
        <w:t>Утверждение Устава Учреждения, внесение в него изменений и дополнений осуществляется решением Учредителя.</w:t>
      </w:r>
    </w:p>
    <w:p w14:paraId="2BC8B813" w14:textId="77777777" w:rsidR="004035C3" w:rsidRDefault="004035C3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1.7. Взаимодействие Учреждения при осуществлении ею бюджетных полномочий получателя бюджетных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средств,  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главным распорядителем (распорядителем) бюджетных  средств, в ведении которого она находится, осуществляется в соответствии </w:t>
      </w:r>
      <w:r w:rsidR="000B2BB5">
        <w:rPr>
          <w:rFonts w:ascii="Times New Roman" w:hAnsi="Times New Roman" w:cs="Times New Roman"/>
          <w:sz w:val="24"/>
          <w:szCs w:val="24"/>
        </w:rPr>
        <w:t>с Бюджетным кодексом Российской Федерации.</w:t>
      </w:r>
    </w:p>
    <w:p w14:paraId="4E4A844C" w14:textId="77777777" w:rsidR="00A7435B" w:rsidRPr="00231760" w:rsidRDefault="000456B3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1.8. </w:t>
      </w:r>
      <w:r w:rsidR="00A7435B" w:rsidRPr="00231760">
        <w:rPr>
          <w:rFonts w:ascii="Times New Roman" w:hAnsi="Times New Roman" w:cs="Times New Roman"/>
          <w:sz w:val="24"/>
          <w:szCs w:val="24"/>
        </w:rPr>
        <w:t>Учрежд</w:t>
      </w:r>
      <w:r>
        <w:rPr>
          <w:rFonts w:ascii="Times New Roman" w:hAnsi="Times New Roman" w:cs="Times New Roman"/>
          <w:sz w:val="24"/>
          <w:szCs w:val="24"/>
        </w:rPr>
        <w:t>ение является юридическим лицом, имеет обособленное имущество, бюджетную смету</w:t>
      </w:r>
      <w:r w:rsidR="004035C3">
        <w:rPr>
          <w:rFonts w:ascii="Times New Roman" w:hAnsi="Times New Roman" w:cs="Times New Roman"/>
          <w:sz w:val="24"/>
          <w:szCs w:val="24"/>
        </w:rPr>
        <w:t>,</w:t>
      </w:r>
      <w:r w:rsidR="00A7435B" w:rsidRPr="00231760">
        <w:rPr>
          <w:rFonts w:ascii="Times New Roman" w:hAnsi="Times New Roman" w:cs="Times New Roman"/>
          <w:sz w:val="24"/>
          <w:szCs w:val="24"/>
        </w:rPr>
        <w:t xml:space="preserve"> лицевые счета, открытые в Финансово – экономическ</w:t>
      </w:r>
      <w:r w:rsidR="004035C3">
        <w:rPr>
          <w:rFonts w:ascii="Times New Roman" w:hAnsi="Times New Roman" w:cs="Times New Roman"/>
          <w:sz w:val="24"/>
          <w:szCs w:val="24"/>
        </w:rPr>
        <w:t xml:space="preserve">ом управлении </w:t>
      </w:r>
      <w:proofErr w:type="spellStart"/>
      <w:r w:rsidR="004035C3">
        <w:rPr>
          <w:rFonts w:ascii="Times New Roman" w:hAnsi="Times New Roman" w:cs="Times New Roman"/>
          <w:sz w:val="24"/>
          <w:szCs w:val="24"/>
        </w:rPr>
        <w:t>Оленинского</w:t>
      </w:r>
      <w:proofErr w:type="spellEnd"/>
      <w:r w:rsidR="004035C3">
        <w:rPr>
          <w:rFonts w:ascii="Times New Roman" w:hAnsi="Times New Roman" w:cs="Times New Roman"/>
          <w:sz w:val="24"/>
          <w:szCs w:val="24"/>
        </w:rPr>
        <w:t xml:space="preserve"> муниципального округа,</w:t>
      </w:r>
      <w:r w:rsidR="00A7435B" w:rsidRPr="00231760">
        <w:rPr>
          <w:rFonts w:ascii="Times New Roman" w:hAnsi="Times New Roman" w:cs="Times New Roman"/>
          <w:sz w:val="24"/>
          <w:szCs w:val="24"/>
        </w:rPr>
        <w:t xml:space="preserve"> печать со своим наименован</w:t>
      </w:r>
      <w:r w:rsidR="004035C3">
        <w:rPr>
          <w:rFonts w:ascii="Times New Roman" w:hAnsi="Times New Roman" w:cs="Times New Roman"/>
          <w:sz w:val="24"/>
          <w:szCs w:val="24"/>
        </w:rPr>
        <w:t>ием, штампы,</w:t>
      </w:r>
      <w:r w:rsidR="00A7435B" w:rsidRPr="00231760">
        <w:rPr>
          <w:rFonts w:ascii="Times New Roman" w:hAnsi="Times New Roman" w:cs="Times New Roman"/>
          <w:sz w:val="24"/>
          <w:szCs w:val="24"/>
        </w:rPr>
        <w:t xml:space="preserve"> бланки.</w:t>
      </w:r>
    </w:p>
    <w:p w14:paraId="1BC237D2" w14:textId="77777777" w:rsidR="00A7435B" w:rsidRPr="00231760" w:rsidRDefault="000B2BB5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1.9</w:t>
      </w:r>
      <w:r w:rsidR="00A7435B" w:rsidRPr="00231760">
        <w:rPr>
          <w:rFonts w:ascii="Times New Roman" w:hAnsi="Times New Roman" w:cs="Times New Roman"/>
          <w:sz w:val="24"/>
          <w:szCs w:val="24"/>
        </w:rPr>
        <w:t xml:space="preserve">. Финансовое обеспечение деятельности </w:t>
      </w:r>
      <w:r>
        <w:rPr>
          <w:rFonts w:ascii="Times New Roman" w:hAnsi="Times New Roman" w:cs="Times New Roman"/>
          <w:sz w:val="24"/>
          <w:szCs w:val="24"/>
        </w:rPr>
        <w:t>Учреждения осуществляется за счё</w:t>
      </w:r>
      <w:r w:rsidR="00A7435B" w:rsidRPr="00231760">
        <w:rPr>
          <w:rFonts w:ascii="Times New Roman" w:hAnsi="Times New Roman" w:cs="Times New Roman"/>
          <w:sz w:val="24"/>
          <w:szCs w:val="24"/>
        </w:rPr>
        <w:t>т средств соответствующего бюджета на основании бюджетной сметы.</w:t>
      </w:r>
    </w:p>
    <w:p w14:paraId="04E42F76" w14:textId="77777777" w:rsidR="00A7435B" w:rsidRPr="00355F31" w:rsidRDefault="00AD59C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1.10</w:t>
      </w:r>
      <w:r w:rsidR="00A7435B" w:rsidRPr="00231760">
        <w:rPr>
          <w:rFonts w:ascii="Times New Roman" w:hAnsi="Times New Roman" w:cs="Times New Roman"/>
          <w:sz w:val="24"/>
          <w:szCs w:val="24"/>
        </w:rPr>
        <w:t xml:space="preserve">. Если иное не предусмотрено бюджетным законодательством Российской Федерации, учреждение от своего имени приобретает и осуществляет имущественные и </w:t>
      </w:r>
      <w:r w:rsidR="00A7435B" w:rsidRPr="00231760">
        <w:rPr>
          <w:rFonts w:ascii="Times New Roman" w:hAnsi="Times New Roman" w:cs="Times New Roman"/>
          <w:sz w:val="24"/>
          <w:szCs w:val="24"/>
        </w:rPr>
        <w:lastRenderedPageBreak/>
        <w:t>неимущест</w:t>
      </w:r>
      <w:r>
        <w:rPr>
          <w:rFonts w:ascii="Times New Roman" w:hAnsi="Times New Roman" w:cs="Times New Roman"/>
          <w:sz w:val="24"/>
          <w:szCs w:val="24"/>
        </w:rPr>
        <w:t>венные права, несёт обязанности</w:t>
      </w:r>
      <w:r w:rsidR="00A7435B" w:rsidRPr="00231760">
        <w:rPr>
          <w:rFonts w:ascii="Times New Roman" w:hAnsi="Times New Roman" w:cs="Times New Roman"/>
          <w:sz w:val="24"/>
          <w:szCs w:val="24"/>
        </w:rPr>
        <w:t>, выступает истцом и ответчиком в суде в соответствии с федеральным законодательством.</w:t>
      </w:r>
    </w:p>
    <w:p w14:paraId="40FD6FE0" w14:textId="77777777" w:rsidR="00A7435B" w:rsidRPr="00355F31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F31">
        <w:rPr>
          <w:rFonts w:ascii="Times New Roman" w:hAnsi="Times New Roman" w:cs="Times New Roman"/>
          <w:sz w:val="24"/>
          <w:szCs w:val="24"/>
        </w:rPr>
        <w:t xml:space="preserve">  1.11. Учреждение находится в ведомственном </w:t>
      </w:r>
      <w:r w:rsidR="00355F31" w:rsidRPr="00355F31">
        <w:rPr>
          <w:rFonts w:ascii="Times New Roman" w:hAnsi="Times New Roman" w:cs="Times New Roman"/>
          <w:sz w:val="24"/>
          <w:szCs w:val="24"/>
        </w:rPr>
        <w:t>подчинении Управления культуры</w:t>
      </w:r>
      <w:r w:rsidR="00355F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F31">
        <w:rPr>
          <w:rFonts w:ascii="Times New Roman" w:hAnsi="Times New Roman" w:cs="Times New Roman"/>
          <w:sz w:val="24"/>
          <w:szCs w:val="24"/>
        </w:rPr>
        <w:t>Оленинского</w:t>
      </w:r>
      <w:proofErr w:type="spellEnd"/>
      <w:r w:rsidR="00355F31">
        <w:rPr>
          <w:rFonts w:ascii="Times New Roman" w:hAnsi="Times New Roman" w:cs="Times New Roman"/>
          <w:sz w:val="24"/>
          <w:szCs w:val="24"/>
        </w:rPr>
        <w:t xml:space="preserve"> муниципального окр</w:t>
      </w:r>
      <w:r w:rsidR="00355F31" w:rsidRPr="00355F31">
        <w:rPr>
          <w:rFonts w:ascii="Times New Roman" w:hAnsi="Times New Roman" w:cs="Times New Roman"/>
          <w:sz w:val="24"/>
          <w:szCs w:val="24"/>
        </w:rPr>
        <w:t>уга</w:t>
      </w:r>
      <w:r w:rsidRPr="00355F31">
        <w:rPr>
          <w:rFonts w:ascii="Times New Roman" w:hAnsi="Times New Roman" w:cs="Times New Roman"/>
          <w:sz w:val="24"/>
          <w:szCs w:val="24"/>
        </w:rPr>
        <w:t xml:space="preserve"> Тверской области.</w:t>
      </w:r>
    </w:p>
    <w:p w14:paraId="55B9AC15" w14:textId="77777777" w:rsidR="00355F31" w:rsidRPr="00355F31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F31">
        <w:rPr>
          <w:rFonts w:ascii="Times New Roman" w:hAnsi="Times New Roman" w:cs="Times New Roman"/>
          <w:sz w:val="24"/>
          <w:szCs w:val="24"/>
        </w:rPr>
        <w:t xml:space="preserve">1.12. </w:t>
      </w:r>
      <w:r w:rsidR="00355F31" w:rsidRPr="00355F31">
        <w:rPr>
          <w:rFonts w:ascii="Times New Roman" w:hAnsi="Times New Roman" w:cs="Times New Roman"/>
          <w:sz w:val="24"/>
          <w:szCs w:val="24"/>
        </w:rPr>
        <w:t>Учреждение отвечает по своим обязательствам находящимися в её распоряжении денежными средствами. При недостаточности указанных денежных средств субсидиарную ответственность по обязательствам учреждения несёт Учредитель.</w:t>
      </w:r>
    </w:p>
    <w:p w14:paraId="4F0B74F3" w14:textId="77777777" w:rsidR="00355F31" w:rsidRPr="00355F31" w:rsidRDefault="00355F31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F31">
        <w:rPr>
          <w:rFonts w:ascii="Times New Roman" w:hAnsi="Times New Roman" w:cs="Times New Roman"/>
          <w:sz w:val="24"/>
          <w:szCs w:val="24"/>
        </w:rPr>
        <w:t>При недостаточности лимитов бюджетных обязательств, доведенных Учреждению для исполнения его денежных обязательств, по таким обязательствам отвечает главный распорядитель (распорядитель) бюджетных средств, в ведении которого находится Учреждение.</w:t>
      </w:r>
    </w:p>
    <w:p w14:paraId="05926785" w14:textId="600201B6" w:rsidR="00A7435B" w:rsidRPr="00CA6F5F" w:rsidRDefault="00355F31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6F5F">
        <w:rPr>
          <w:rFonts w:ascii="Times New Roman" w:hAnsi="Times New Roman" w:cs="Times New Roman"/>
          <w:sz w:val="24"/>
          <w:szCs w:val="24"/>
        </w:rPr>
        <w:t xml:space="preserve">1.13. </w:t>
      </w:r>
      <w:r w:rsidR="00A7435B" w:rsidRPr="00CA6F5F">
        <w:rPr>
          <w:rFonts w:ascii="Times New Roman" w:hAnsi="Times New Roman" w:cs="Times New Roman"/>
          <w:sz w:val="24"/>
          <w:szCs w:val="24"/>
        </w:rPr>
        <w:t>Учреждение осуществляет свою деятельность в соответствии с федеральным законодательством, правовыми актами Тверской области, муниципальног</w:t>
      </w:r>
      <w:r w:rsidR="00CA6F5F" w:rsidRPr="00CA6F5F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="00CA6F5F" w:rsidRPr="00CA6F5F">
        <w:rPr>
          <w:rFonts w:ascii="Times New Roman" w:hAnsi="Times New Roman" w:cs="Times New Roman"/>
          <w:sz w:val="24"/>
          <w:szCs w:val="24"/>
        </w:rPr>
        <w:t xml:space="preserve">образования  </w:t>
      </w:r>
      <w:r w:rsidR="00AA4326">
        <w:rPr>
          <w:rFonts w:ascii="Times New Roman" w:hAnsi="Times New Roman" w:cs="Times New Roman"/>
          <w:sz w:val="24"/>
          <w:szCs w:val="24"/>
        </w:rPr>
        <w:t>«</w:t>
      </w:r>
      <w:proofErr w:type="spellStart"/>
      <w:proofErr w:type="gramEnd"/>
      <w:r w:rsidR="00CA6F5F" w:rsidRPr="00CA6F5F">
        <w:rPr>
          <w:rFonts w:ascii="Times New Roman" w:hAnsi="Times New Roman" w:cs="Times New Roman"/>
          <w:sz w:val="24"/>
          <w:szCs w:val="24"/>
        </w:rPr>
        <w:t>Оленинский</w:t>
      </w:r>
      <w:proofErr w:type="spellEnd"/>
      <w:r w:rsidR="00CA6F5F" w:rsidRPr="00CA6F5F">
        <w:rPr>
          <w:rFonts w:ascii="Times New Roman" w:hAnsi="Times New Roman" w:cs="Times New Roman"/>
          <w:sz w:val="24"/>
          <w:szCs w:val="24"/>
        </w:rPr>
        <w:t xml:space="preserve"> муниципальный округ</w:t>
      </w:r>
      <w:r w:rsidR="00A7435B" w:rsidRPr="00CA6F5F">
        <w:rPr>
          <w:rFonts w:ascii="Times New Roman" w:hAnsi="Times New Roman" w:cs="Times New Roman"/>
          <w:sz w:val="24"/>
          <w:szCs w:val="24"/>
        </w:rPr>
        <w:t>» и настоящим Уставом.</w:t>
      </w:r>
    </w:p>
    <w:p w14:paraId="5C9A199A" w14:textId="77777777" w:rsidR="00A7435B" w:rsidRPr="00CA6F5F" w:rsidRDefault="00CA6F5F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6F5F">
        <w:rPr>
          <w:rFonts w:ascii="Times New Roman" w:hAnsi="Times New Roman" w:cs="Times New Roman"/>
          <w:sz w:val="24"/>
          <w:szCs w:val="24"/>
        </w:rPr>
        <w:t>1.14</w:t>
      </w:r>
      <w:r>
        <w:rPr>
          <w:rFonts w:ascii="Times New Roman" w:hAnsi="Times New Roman" w:cs="Times New Roman"/>
          <w:sz w:val="24"/>
          <w:szCs w:val="24"/>
        </w:rPr>
        <w:t>. Место нахождения учреждения</w:t>
      </w:r>
      <w:r w:rsidR="00A7435B" w:rsidRPr="00CA6F5F">
        <w:rPr>
          <w:rFonts w:ascii="Times New Roman" w:hAnsi="Times New Roman" w:cs="Times New Roman"/>
          <w:sz w:val="24"/>
          <w:szCs w:val="24"/>
        </w:rPr>
        <w:t>: 172400 Твер</w:t>
      </w:r>
      <w:r w:rsidRPr="00CA6F5F">
        <w:rPr>
          <w:rFonts w:ascii="Times New Roman" w:hAnsi="Times New Roman" w:cs="Times New Roman"/>
          <w:sz w:val="24"/>
          <w:szCs w:val="24"/>
        </w:rPr>
        <w:t xml:space="preserve">ская область </w:t>
      </w:r>
      <w:proofErr w:type="spellStart"/>
      <w:r w:rsidRPr="00CA6F5F">
        <w:rPr>
          <w:rFonts w:ascii="Times New Roman" w:hAnsi="Times New Roman" w:cs="Times New Roman"/>
          <w:sz w:val="24"/>
          <w:szCs w:val="24"/>
        </w:rPr>
        <w:t>Оленинский</w:t>
      </w:r>
      <w:proofErr w:type="spellEnd"/>
      <w:r w:rsidRPr="00CA6F5F">
        <w:rPr>
          <w:rFonts w:ascii="Times New Roman" w:hAnsi="Times New Roman" w:cs="Times New Roman"/>
          <w:sz w:val="24"/>
          <w:szCs w:val="24"/>
        </w:rPr>
        <w:t xml:space="preserve"> район </w:t>
      </w:r>
      <w:proofErr w:type="spellStart"/>
      <w:r w:rsidRPr="00CA6F5F">
        <w:rPr>
          <w:rFonts w:ascii="Times New Roman" w:hAnsi="Times New Roman" w:cs="Times New Roman"/>
          <w:sz w:val="24"/>
          <w:szCs w:val="24"/>
        </w:rPr>
        <w:t>п</w:t>
      </w:r>
      <w:r w:rsidR="00A7435B" w:rsidRPr="00CA6F5F">
        <w:rPr>
          <w:rFonts w:ascii="Times New Roman" w:hAnsi="Times New Roman" w:cs="Times New Roman"/>
          <w:sz w:val="24"/>
          <w:szCs w:val="24"/>
        </w:rPr>
        <w:t>гт</w:t>
      </w:r>
      <w:proofErr w:type="spellEnd"/>
      <w:r w:rsidR="00A7435B" w:rsidRPr="00CA6F5F">
        <w:rPr>
          <w:rFonts w:ascii="Times New Roman" w:hAnsi="Times New Roman" w:cs="Times New Roman"/>
          <w:sz w:val="24"/>
          <w:szCs w:val="24"/>
        </w:rPr>
        <w:t>. Оленино улица Октябрьская д.5.</w:t>
      </w:r>
    </w:p>
    <w:p w14:paraId="1ED5234E" w14:textId="77777777" w:rsidR="00A7435B" w:rsidRPr="00CA6F5F" w:rsidRDefault="00CA6F5F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CA6F5F">
        <w:rPr>
          <w:rFonts w:ascii="Times New Roman" w:hAnsi="Times New Roman" w:cs="Times New Roman"/>
          <w:sz w:val="24"/>
          <w:szCs w:val="24"/>
        </w:rPr>
        <w:t>Почтовый адрес Учреждения</w:t>
      </w:r>
      <w:r w:rsidR="00A7435B" w:rsidRPr="00CA6F5F">
        <w:rPr>
          <w:rFonts w:ascii="Times New Roman" w:hAnsi="Times New Roman" w:cs="Times New Roman"/>
          <w:sz w:val="24"/>
          <w:szCs w:val="24"/>
        </w:rPr>
        <w:t>: 172400 Тверск</w:t>
      </w:r>
      <w:r w:rsidRPr="00CA6F5F">
        <w:rPr>
          <w:rFonts w:ascii="Times New Roman" w:hAnsi="Times New Roman" w:cs="Times New Roman"/>
          <w:sz w:val="24"/>
          <w:szCs w:val="24"/>
        </w:rPr>
        <w:t xml:space="preserve">ая область, </w:t>
      </w:r>
      <w:proofErr w:type="spellStart"/>
      <w:r w:rsidRPr="00CA6F5F">
        <w:rPr>
          <w:rFonts w:ascii="Times New Roman" w:hAnsi="Times New Roman" w:cs="Times New Roman"/>
          <w:sz w:val="24"/>
          <w:szCs w:val="24"/>
        </w:rPr>
        <w:t>Оленинский</w:t>
      </w:r>
      <w:proofErr w:type="spellEnd"/>
      <w:r w:rsidRPr="00CA6F5F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Pr="00CA6F5F">
        <w:rPr>
          <w:rFonts w:ascii="Times New Roman" w:hAnsi="Times New Roman" w:cs="Times New Roman"/>
          <w:sz w:val="24"/>
          <w:szCs w:val="24"/>
        </w:rPr>
        <w:t>пг</w:t>
      </w:r>
      <w:r w:rsidR="00A7435B" w:rsidRPr="00CA6F5F">
        <w:rPr>
          <w:rFonts w:ascii="Times New Roman" w:hAnsi="Times New Roman" w:cs="Times New Roman"/>
          <w:sz w:val="24"/>
          <w:szCs w:val="24"/>
        </w:rPr>
        <w:t>т</w:t>
      </w:r>
      <w:proofErr w:type="spellEnd"/>
      <w:r w:rsidR="00A7435B" w:rsidRPr="00CA6F5F">
        <w:rPr>
          <w:rFonts w:ascii="Times New Roman" w:hAnsi="Times New Roman" w:cs="Times New Roman"/>
          <w:sz w:val="24"/>
          <w:szCs w:val="24"/>
        </w:rPr>
        <w:t>. Оленино, ул. Октябрьская д.5.</w:t>
      </w:r>
    </w:p>
    <w:p w14:paraId="71B83290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78A63D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6EBB">
        <w:rPr>
          <w:rFonts w:ascii="Times New Roman" w:hAnsi="Times New Roman" w:cs="Times New Roman"/>
          <w:b/>
          <w:sz w:val="24"/>
          <w:szCs w:val="24"/>
        </w:rPr>
        <w:t xml:space="preserve">      2. ПРЕДМЕТ, ЦЕЛИ ВИДЫ ДЕЯТЕЛЬНОСТИ УЧРЕЖДЕНИЯ</w:t>
      </w:r>
    </w:p>
    <w:p w14:paraId="298E499A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AA71CF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2.1. Учреждение осуществляет свою деятельность в соответствии с предметом и целями деятельности, определенными настоящим Уставом, путем выполнения работ, исполнения функций и оказания услуг в сфере культурно – досуговой деятельности.</w:t>
      </w:r>
    </w:p>
    <w:p w14:paraId="6FDCFC5F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2.2. Основными целями в работе Учреждения яв</w:t>
      </w:r>
      <w:r w:rsidR="00037FF6">
        <w:rPr>
          <w:rFonts w:ascii="Times New Roman" w:hAnsi="Times New Roman" w:cs="Times New Roman"/>
          <w:sz w:val="24"/>
          <w:szCs w:val="24"/>
        </w:rPr>
        <w:t>ляются</w:t>
      </w:r>
      <w:r w:rsidRPr="00686EBB">
        <w:rPr>
          <w:rFonts w:ascii="Times New Roman" w:hAnsi="Times New Roman" w:cs="Times New Roman"/>
          <w:sz w:val="24"/>
          <w:szCs w:val="24"/>
        </w:rPr>
        <w:t>:</w:t>
      </w:r>
    </w:p>
    <w:p w14:paraId="0BCAB11D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 xml:space="preserve"> -организация досуга и отдыха с учетом потребностей различных социально- возрастных групп населения;</w:t>
      </w:r>
    </w:p>
    <w:p w14:paraId="79F96EE3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создание условий для развития самодеятельного творчества, традиционного народного художественного творчества, клубов по интересам;</w:t>
      </w:r>
    </w:p>
    <w:p w14:paraId="711FF3FF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 xml:space="preserve">- поддержка творческих и организационных инициатив, социально – культурной активности населения; </w:t>
      </w:r>
    </w:p>
    <w:p w14:paraId="71E06F73" w14:textId="77777777" w:rsidR="00A7435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развитие современных форм организации культурного досуга и отдыха;</w:t>
      </w:r>
    </w:p>
    <w:p w14:paraId="4A208BAF" w14:textId="77777777" w:rsidR="00037FF6" w:rsidRPr="00686EBB" w:rsidRDefault="00037FF6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организация показа кинофильмов (видеофильмов), а также фильмов на альтернативных носителях, с продажей билетов в целях удовлетворения художественно – эстетических и культурных запросов населения.</w:t>
      </w:r>
    </w:p>
    <w:p w14:paraId="5D9B8A9F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lastRenderedPageBreak/>
        <w:t>- предоставление качественных и доступных услуг физическим и юридическим лицам на платной и бесплатной основе, в соответствии с действующим законодательством Российской Федерации и согласно уставной деятельности Учреждения.</w:t>
      </w:r>
    </w:p>
    <w:p w14:paraId="3321CBA1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 xml:space="preserve">2.3. Для достижения указанных целей Учреждение осуществляет следующие основные виды деятельности: </w:t>
      </w:r>
    </w:p>
    <w:p w14:paraId="328DBF79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2.3.1. Организация досуга различных групп населения</w:t>
      </w:r>
    </w:p>
    <w:p w14:paraId="02F75296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 xml:space="preserve">2.3.2. Создание и организация работы клубных </w:t>
      </w:r>
      <w:proofErr w:type="gramStart"/>
      <w:r w:rsidRPr="00686EBB">
        <w:rPr>
          <w:rFonts w:ascii="Times New Roman" w:hAnsi="Times New Roman" w:cs="Times New Roman"/>
          <w:sz w:val="24"/>
          <w:szCs w:val="24"/>
        </w:rPr>
        <w:t>формирований( студий</w:t>
      </w:r>
      <w:proofErr w:type="gramEnd"/>
      <w:r w:rsidRPr="00686EBB">
        <w:rPr>
          <w:rFonts w:ascii="Times New Roman" w:hAnsi="Times New Roman" w:cs="Times New Roman"/>
          <w:sz w:val="24"/>
          <w:szCs w:val="24"/>
        </w:rPr>
        <w:t>, кружков любительского художественного творчества, народных театров, любительских объединений).</w:t>
      </w:r>
    </w:p>
    <w:p w14:paraId="6527FEDC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2.3.3. Подготовка и проведение тематических, развлекательных, игровых, познавательных, литературно – художественных, в том числе детских, мероприятий; спектаклей, концертов, других театрально- зрелищных мероприятий, массовых театрализованных праздников и представлений, карнавалов, балов, конкурсов, народных гуляний, обрядов, дискотек, детских утренников, шоу- программ.</w:t>
      </w:r>
    </w:p>
    <w:p w14:paraId="4A692ADF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2.3.4 Организация и проведение смотров, конкурсов, фестивалей по различным жанрам народного творчества; праздников, концертов, шоу- конкурсов, театрализованных представлений, вечеров отдыха, развлекательно – игровых программ, посвященных знаменательным и памятным дням.</w:t>
      </w:r>
    </w:p>
    <w:p w14:paraId="3F9E7B89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2.3.5. Участие в организации и проведении фестивалей, конкурсов районного, зонального, областного, межрегионального уровней.</w:t>
      </w:r>
    </w:p>
    <w:p w14:paraId="3DF61E65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2.3.6. Подготовка и организация выставок работ народного творчества, мастеров декоративно – прикладного искусства.</w:t>
      </w:r>
    </w:p>
    <w:p w14:paraId="25F8EA8D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2.3.7. Анализ, общение, распространение, внедрение передового опыта работы клубных учреждений по развитию самодеятельного художественного творчества, клубных формирований, организации культурно – досуговой деятельности среди различных возрастных и профессиональных групп населения.</w:t>
      </w:r>
    </w:p>
    <w:p w14:paraId="594ADF3D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 xml:space="preserve">2.3.8. Разработка и распространение методических материалов в помощь клубным работникам и руководителям клубных формирований, коллективам народного творчества по вопросам совершенствования форм и методов культурно – воспитательной и досуговой деятельности, отдыха населения, возрождения, сохранения и внедрения обрядов, обычаев, традиций, фольклора народов, </w:t>
      </w:r>
      <w:r w:rsidR="007432EC">
        <w:rPr>
          <w:rFonts w:ascii="Times New Roman" w:hAnsi="Times New Roman" w:cs="Times New Roman"/>
          <w:sz w:val="24"/>
          <w:szCs w:val="24"/>
        </w:rPr>
        <w:t>проживающих на территории округа</w:t>
      </w:r>
      <w:r w:rsidRPr="00686EBB">
        <w:rPr>
          <w:rFonts w:ascii="Times New Roman" w:hAnsi="Times New Roman" w:cs="Times New Roman"/>
          <w:sz w:val="24"/>
          <w:szCs w:val="24"/>
        </w:rPr>
        <w:t xml:space="preserve"> и области.</w:t>
      </w:r>
    </w:p>
    <w:p w14:paraId="286313F5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2.3.9. Разработка планов по методической работе, программ, рекомендаций по повышению квалификации клубных работников и руководителей коллективов художественной самодеятельности, клубных формирований.</w:t>
      </w:r>
    </w:p>
    <w:p w14:paraId="7C016DF3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2.3.10. Организация и проведение семинаров, круглых столов, методических объединений.</w:t>
      </w:r>
    </w:p>
    <w:p w14:paraId="5DE3FC36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lastRenderedPageBreak/>
        <w:t xml:space="preserve">2.3.11. </w:t>
      </w:r>
      <w:proofErr w:type="gramStart"/>
      <w:r w:rsidRPr="00686EBB">
        <w:rPr>
          <w:rFonts w:ascii="Times New Roman" w:hAnsi="Times New Roman" w:cs="Times New Roman"/>
          <w:sz w:val="24"/>
          <w:szCs w:val="24"/>
        </w:rPr>
        <w:t>Создание  информационного</w:t>
      </w:r>
      <w:proofErr w:type="gramEnd"/>
      <w:r w:rsidRPr="00686EBB">
        <w:rPr>
          <w:rFonts w:ascii="Times New Roman" w:hAnsi="Times New Roman" w:cs="Times New Roman"/>
          <w:sz w:val="24"/>
          <w:szCs w:val="24"/>
        </w:rPr>
        <w:t xml:space="preserve"> поля деятельности Учреждения в местных и других СМИ, Интернет сети.</w:t>
      </w:r>
    </w:p>
    <w:p w14:paraId="0E4F840E" w14:textId="77777777" w:rsidR="00A7435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2.3.12. Участие на конкурсной или иной основе в реализации федеральных, региональных и иных программах.</w:t>
      </w:r>
    </w:p>
    <w:p w14:paraId="1B89B7CC" w14:textId="77777777" w:rsidR="00FD2E33" w:rsidRPr="00686EBB" w:rsidRDefault="00FD2E33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2.3.13. Рекламирование и пропаганда новых фильмов, демонстрация и показ фильмов.</w:t>
      </w:r>
    </w:p>
    <w:p w14:paraId="0D5CD51E" w14:textId="77777777" w:rsidR="00A7435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 xml:space="preserve">2.4. Учреждение может осуществлять следующие виды приносящей доход деятельности: </w:t>
      </w:r>
    </w:p>
    <w:p w14:paraId="3D68A8BB" w14:textId="77777777" w:rsidR="00A7435B" w:rsidRPr="00686EBB" w:rsidRDefault="00DC3085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2.4.1. Услуги по организации различных культурно – досуговых мероприятий:</w:t>
      </w:r>
    </w:p>
    <w:p w14:paraId="731DD6B0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 xml:space="preserve">- организация, проведение и техническое сопровождение свадеб, юбилеев, корпоративных и других мероприятий и торжеств для физических и юридических лиц; </w:t>
      </w:r>
    </w:p>
    <w:p w14:paraId="5AC20616" w14:textId="77777777" w:rsidR="00A7435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проведение дискотек;</w:t>
      </w:r>
    </w:p>
    <w:p w14:paraId="60706669" w14:textId="77777777" w:rsidR="008F144B" w:rsidRDefault="00720D4A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демонстраций кинофильмов, видеопрограмм;</w:t>
      </w:r>
    </w:p>
    <w:p w14:paraId="5315C3FA" w14:textId="77777777" w:rsidR="00FD2E33" w:rsidRDefault="00FD2E33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-услуги по распространению билетов;</w:t>
      </w:r>
    </w:p>
    <w:p w14:paraId="050C3500" w14:textId="77777777" w:rsidR="008F144B" w:rsidRDefault="008F144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47A7E">
        <w:rPr>
          <w:rFonts w:ascii="Times New Roman" w:hAnsi="Times New Roman" w:cs="Times New Roman"/>
          <w:sz w:val="24"/>
          <w:szCs w:val="24"/>
        </w:rPr>
        <w:t>услуги по организации и проведению различных ку</w:t>
      </w:r>
      <w:r w:rsidR="00DC3085">
        <w:rPr>
          <w:rFonts w:ascii="Times New Roman" w:hAnsi="Times New Roman" w:cs="Times New Roman"/>
          <w:sz w:val="24"/>
          <w:szCs w:val="24"/>
        </w:rPr>
        <w:t xml:space="preserve">льтурно – досуговых </w:t>
      </w:r>
      <w:proofErr w:type="gramStart"/>
      <w:r w:rsidR="00DC3085">
        <w:rPr>
          <w:rFonts w:ascii="Times New Roman" w:hAnsi="Times New Roman" w:cs="Times New Roman"/>
          <w:sz w:val="24"/>
          <w:szCs w:val="24"/>
        </w:rPr>
        <w:t>мероприятий;</w:t>
      </w:r>
      <w:r w:rsidR="00047A7E">
        <w:rPr>
          <w:rFonts w:ascii="Times New Roman" w:hAnsi="Times New Roman" w:cs="Times New Roman"/>
          <w:sz w:val="24"/>
          <w:szCs w:val="24"/>
        </w:rPr>
        <w:t xml:space="preserve">  вечеров</w:t>
      </w:r>
      <w:proofErr w:type="gramEnd"/>
      <w:r w:rsidR="00047A7E">
        <w:rPr>
          <w:rFonts w:ascii="Times New Roman" w:hAnsi="Times New Roman" w:cs="Times New Roman"/>
          <w:sz w:val="24"/>
          <w:szCs w:val="24"/>
        </w:rPr>
        <w:t xml:space="preserve"> (отдыха, чествования, кино, тематических, выпускных танцевальных, дискотек и др.);</w:t>
      </w:r>
    </w:p>
    <w:p w14:paraId="4059F90C" w14:textId="77777777" w:rsidR="00047A7E" w:rsidRDefault="007432EC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праздников (</w:t>
      </w:r>
      <w:r w:rsidR="00047A7E">
        <w:rPr>
          <w:rFonts w:ascii="Times New Roman" w:hAnsi="Times New Roman" w:cs="Times New Roman"/>
          <w:sz w:val="24"/>
          <w:szCs w:val="24"/>
        </w:rPr>
        <w:t>национальных, государственных, традиционных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профессиональных 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др.);</w:t>
      </w:r>
    </w:p>
    <w:p w14:paraId="56B4161A" w14:textId="77777777" w:rsidR="007432EC" w:rsidRDefault="007432EC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игровых программ;</w:t>
      </w:r>
    </w:p>
    <w:p w14:paraId="55C0CDFE" w14:textId="77777777" w:rsidR="007432EC" w:rsidRDefault="007432EC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шоу – программ;</w:t>
      </w:r>
    </w:p>
    <w:p w14:paraId="60AB6E5A" w14:textId="77777777" w:rsidR="007432EC" w:rsidRDefault="007432EC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обрядов и ритуалов в соответствии с местными обычаями и традициями (гражданских, национальных, семейных обрядов и др.)</w:t>
      </w:r>
    </w:p>
    <w:p w14:paraId="2BB54DCF" w14:textId="77777777" w:rsidR="007432EC" w:rsidRDefault="007432EC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фестивалей;</w:t>
      </w:r>
    </w:p>
    <w:p w14:paraId="6576D33E" w14:textId="77777777" w:rsidR="007432EC" w:rsidRDefault="007432EC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концертов;</w:t>
      </w:r>
    </w:p>
    <w:p w14:paraId="1A92D196" w14:textId="77777777" w:rsidR="007432EC" w:rsidRDefault="007432EC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конкурсов, смотров, викторин;</w:t>
      </w:r>
    </w:p>
    <w:p w14:paraId="0D7F15BA" w14:textId="77777777" w:rsidR="007432EC" w:rsidRDefault="007432EC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B66B7">
        <w:rPr>
          <w:rFonts w:ascii="Times New Roman" w:hAnsi="Times New Roman" w:cs="Times New Roman"/>
          <w:sz w:val="24"/>
          <w:szCs w:val="24"/>
        </w:rPr>
        <w:t>выставок;</w:t>
      </w:r>
    </w:p>
    <w:p w14:paraId="5F7136D1" w14:textId="77777777" w:rsidR="004B66B7" w:rsidRDefault="004B66B7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ярмарок;</w:t>
      </w:r>
    </w:p>
    <w:p w14:paraId="1550DD40" w14:textId="77777777" w:rsidR="004B66B7" w:rsidRDefault="004B66B7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лотерей;</w:t>
      </w:r>
    </w:p>
    <w:p w14:paraId="5A449440" w14:textId="77777777" w:rsidR="004B66B7" w:rsidRDefault="004B66B7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корпо</w:t>
      </w:r>
      <w:r w:rsidR="00720D4A">
        <w:rPr>
          <w:rFonts w:ascii="Times New Roman" w:hAnsi="Times New Roman" w:cs="Times New Roman"/>
          <w:sz w:val="24"/>
          <w:szCs w:val="24"/>
        </w:rPr>
        <w:t>ративных мероприятий;</w:t>
      </w:r>
    </w:p>
    <w:p w14:paraId="13F83757" w14:textId="77777777" w:rsidR="00720D4A" w:rsidRDefault="00720D4A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народных гуляний;</w:t>
      </w:r>
    </w:p>
    <w:p w14:paraId="346FC126" w14:textId="77777777" w:rsidR="00720D4A" w:rsidRDefault="00720D4A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театрализованных  представлений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14:paraId="3E519FA7" w14:textId="77777777" w:rsidR="00A7435B" w:rsidRPr="00686EBB" w:rsidRDefault="009F3D41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спектаклей.</w:t>
      </w:r>
    </w:p>
    <w:p w14:paraId="5C66A322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2.5. Учреждение вправе осуществлять следующие иные виды деятельности, не являющиеся основными, лишь постольку, поскольку это служит достижению целей, ради которых оно созд</w:t>
      </w:r>
      <w:r w:rsidR="008F144B">
        <w:rPr>
          <w:rFonts w:ascii="Times New Roman" w:hAnsi="Times New Roman" w:cs="Times New Roman"/>
          <w:sz w:val="24"/>
          <w:szCs w:val="24"/>
        </w:rPr>
        <w:t>ано, и соответствует этим целям</w:t>
      </w:r>
      <w:r w:rsidRPr="00686EBB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88D248B" w14:textId="77777777" w:rsidR="00222C9E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звукозапись, фото и видео съемка;</w:t>
      </w:r>
    </w:p>
    <w:p w14:paraId="09BFD67F" w14:textId="77777777" w:rsidR="00037FF6" w:rsidRDefault="00222C9E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прокат видео</w:t>
      </w:r>
      <w:r w:rsidR="00037FF6">
        <w:rPr>
          <w:rFonts w:ascii="Times New Roman" w:hAnsi="Times New Roman" w:cs="Times New Roman"/>
          <w:sz w:val="24"/>
          <w:szCs w:val="24"/>
        </w:rPr>
        <w:t>кассет, дисков и других носителей информации;</w:t>
      </w:r>
    </w:p>
    <w:p w14:paraId="1F946C21" w14:textId="77777777" w:rsidR="00037FF6" w:rsidRDefault="00037FF6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прокат аудиовизуального, светотехнического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звукотехнического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оборудования;</w:t>
      </w:r>
    </w:p>
    <w:p w14:paraId="1C04E4FD" w14:textId="77777777" w:rsidR="00037FF6" w:rsidRDefault="00037FF6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услуги по изготовлению видеофильмов по заказу населения;</w:t>
      </w:r>
    </w:p>
    <w:p w14:paraId="02D17DD4" w14:textId="77777777" w:rsidR="00A7435B" w:rsidRPr="00686EBB" w:rsidRDefault="00037FF6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проведение фото</w:t>
      </w:r>
      <w:proofErr w:type="gramStart"/>
      <w:r>
        <w:rPr>
          <w:rFonts w:ascii="Times New Roman" w:hAnsi="Times New Roman" w:cs="Times New Roman"/>
          <w:sz w:val="24"/>
          <w:szCs w:val="24"/>
        </w:rPr>
        <w:t>-,кино</w:t>
      </w:r>
      <w:proofErr w:type="gramEnd"/>
      <w:r>
        <w:rPr>
          <w:rFonts w:ascii="Times New Roman" w:hAnsi="Times New Roman" w:cs="Times New Roman"/>
          <w:sz w:val="24"/>
          <w:szCs w:val="24"/>
        </w:rPr>
        <w:t>-, видеосъемки интерьеров и выставочных экспозиций;</w:t>
      </w:r>
      <w:r w:rsidR="00A7435B" w:rsidRPr="00686EB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D4DF2B" w14:textId="77777777" w:rsidR="00222C9E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работа по договорам</w:t>
      </w:r>
      <w:r w:rsidR="00222C9E">
        <w:rPr>
          <w:rFonts w:ascii="Times New Roman" w:hAnsi="Times New Roman" w:cs="Times New Roman"/>
          <w:sz w:val="24"/>
          <w:szCs w:val="24"/>
        </w:rPr>
        <w:t xml:space="preserve"> с организациями и учреждениями;</w:t>
      </w:r>
    </w:p>
    <w:p w14:paraId="36825475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EEE332" w14:textId="51BAE8C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 xml:space="preserve">2.6. На основе договоров, по согласованию с Учредителем, Учреждение может осуществлять свою деятельность, как на территории </w:t>
      </w:r>
      <w:r w:rsidR="007B4226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686EBB">
        <w:rPr>
          <w:rFonts w:ascii="Times New Roman" w:hAnsi="Times New Roman" w:cs="Times New Roman"/>
          <w:sz w:val="24"/>
          <w:szCs w:val="24"/>
        </w:rPr>
        <w:t>, так и за пределами его.</w:t>
      </w:r>
    </w:p>
    <w:p w14:paraId="278ED513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 xml:space="preserve">2.7. приведенный в пунктах 2.3, 2.4, 2.5, настоящего Устава перечень видов деятельности является исчерпывающим. </w:t>
      </w:r>
    </w:p>
    <w:p w14:paraId="2D910090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2.8. Все доходы от приносящей доход деятельности посту</w:t>
      </w:r>
      <w:r w:rsidR="00686EBB" w:rsidRPr="00686EBB">
        <w:rPr>
          <w:rFonts w:ascii="Times New Roman" w:hAnsi="Times New Roman" w:cs="Times New Roman"/>
          <w:sz w:val="24"/>
          <w:szCs w:val="24"/>
        </w:rPr>
        <w:t xml:space="preserve">пают в бюджет </w:t>
      </w:r>
      <w:proofErr w:type="spellStart"/>
      <w:r w:rsidR="00686EBB" w:rsidRPr="00686EBB">
        <w:rPr>
          <w:rFonts w:ascii="Times New Roman" w:hAnsi="Times New Roman" w:cs="Times New Roman"/>
          <w:sz w:val="24"/>
          <w:szCs w:val="24"/>
        </w:rPr>
        <w:t>Оленинского</w:t>
      </w:r>
      <w:proofErr w:type="spellEnd"/>
      <w:r w:rsidR="00686EBB" w:rsidRPr="00686EBB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686EBB">
        <w:rPr>
          <w:rFonts w:ascii="Times New Roman" w:hAnsi="Times New Roman" w:cs="Times New Roman"/>
          <w:sz w:val="24"/>
          <w:szCs w:val="24"/>
        </w:rPr>
        <w:t>.</w:t>
      </w:r>
    </w:p>
    <w:p w14:paraId="2ECF52CE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2.9. При осуществлении приносящей доход деятельности Учреждение руководствуется законодательством Российской Федерации, Тверской области, муниципальными пра</w:t>
      </w:r>
      <w:r w:rsidR="00686EBB" w:rsidRPr="00686EBB">
        <w:rPr>
          <w:rFonts w:ascii="Times New Roman" w:hAnsi="Times New Roman" w:cs="Times New Roman"/>
          <w:sz w:val="24"/>
          <w:szCs w:val="24"/>
        </w:rPr>
        <w:t xml:space="preserve">вовыми актами </w:t>
      </w:r>
      <w:proofErr w:type="spellStart"/>
      <w:r w:rsidR="00686EBB" w:rsidRPr="00686EBB">
        <w:rPr>
          <w:rFonts w:ascii="Times New Roman" w:hAnsi="Times New Roman" w:cs="Times New Roman"/>
          <w:sz w:val="24"/>
          <w:szCs w:val="24"/>
        </w:rPr>
        <w:t>Оленинского</w:t>
      </w:r>
      <w:proofErr w:type="spellEnd"/>
      <w:r w:rsidR="00686EBB" w:rsidRPr="00686EBB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686EBB">
        <w:rPr>
          <w:rFonts w:ascii="Times New Roman" w:hAnsi="Times New Roman" w:cs="Times New Roman"/>
          <w:sz w:val="24"/>
          <w:szCs w:val="24"/>
        </w:rPr>
        <w:t>; настоящим Уставом.</w:t>
      </w:r>
    </w:p>
    <w:p w14:paraId="62A86F0B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B8DA66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6EBB">
        <w:rPr>
          <w:rFonts w:ascii="Times New Roman" w:hAnsi="Times New Roman" w:cs="Times New Roman"/>
          <w:b/>
          <w:sz w:val="24"/>
          <w:szCs w:val="24"/>
        </w:rPr>
        <w:t xml:space="preserve">                 3. ПРАВА И ОБЯЗАННОСТИ УЧРЕЖДЕНИЯ</w:t>
      </w:r>
    </w:p>
    <w:p w14:paraId="389F805A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 xml:space="preserve">3.1. Учреждение осуществляет деятельность в соответствии с действующим законодательством Российской Федерации, правовыми актами </w:t>
      </w:r>
      <w:r w:rsidR="00686EBB" w:rsidRPr="00686EBB">
        <w:rPr>
          <w:rFonts w:ascii="Times New Roman" w:hAnsi="Times New Roman" w:cs="Times New Roman"/>
          <w:sz w:val="24"/>
          <w:szCs w:val="24"/>
        </w:rPr>
        <w:t xml:space="preserve">Тверской области, </w:t>
      </w:r>
      <w:proofErr w:type="spellStart"/>
      <w:r w:rsidR="00686EBB" w:rsidRPr="00686EBB">
        <w:rPr>
          <w:rFonts w:ascii="Times New Roman" w:hAnsi="Times New Roman" w:cs="Times New Roman"/>
          <w:sz w:val="24"/>
          <w:szCs w:val="24"/>
        </w:rPr>
        <w:t>Оленинского</w:t>
      </w:r>
      <w:proofErr w:type="spellEnd"/>
      <w:r w:rsidR="00686EBB" w:rsidRPr="00686EBB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686EBB">
        <w:rPr>
          <w:rFonts w:ascii="Times New Roman" w:hAnsi="Times New Roman" w:cs="Times New Roman"/>
          <w:sz w:val="24"/>
          <w:szCs w:val="24"/>
        </w:rPr>
        <w:t xml:space="preserve"> и настоящим Уставом.</w:t>
      </w:r>
    </w:p>
    <w:p w14:paraId="5A0BDBEE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 xml:space="preserve">3.2. Для достижения уставных целей Учреждение имеет </w:t>
      </w:r>
      <w:proofErr w:type="gramStart"/>
      <w:r w:rsidRPr="00686EBB">
        <w:rPr>
          <w:rFonts w:ascii="Times New Roman" w:hAnsi="Times New Roman" w:cs="Times New Roman"/>
          <w:sz w:val="24"/>
          <w:szCs w:val="24"/>
        </w:rPr>
        <w:t>право :</w:t>
      </w:r>
      <w:proofErr w:type="gramEnd"/>
    </w:p>
    <w:p w14:paraId="14010E22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 xml:space="preserve">- приобретать или </w:t>
      </w:r>
      <w:proofErr w:type="gramStart"/>
      <w:r w:rsidRPr="00686EBB">
        <w:rPr>
          <w:rFonts w:ascii="Times New Roman" w:hAnsi="Times New Roman" w:cs="Times New Roman"/>
          <w:sz w:val="24"/>
          <w:szCs w:val="24"/>
        </w:rPr>
        <w:t>арендовать( получать</w:t>
      </w:r>
      <w:proofErr w:type="gramEnd"/>
      <w:r w:rsidRPr="00686EBB">
        <w:rPr>
          <w:rFonts w:ascii="Times New Roman" w:hAnsi="Times New Roman" w:cs="Times New Roman"/>
          <w:sz w:val="24"/>
          <w:szCs w:val="24"/>
        </w:rPr>
        <w:t xml:space="preserve"> в безвозмездное пользование) основные средства за счет имеющихся у него финансовых средств, в соответствии с учрежденной бюджетной сметой Учреждения;</w:t>
      </w:r>
    </w:p>
    <w:p w14:paraId="0787EB92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 xml:space="preserve">-  осуществлять материально-технические обеспечение уставной деятельности; </w:t>
      </w:r>
    </w:p>
    <w:p w14:paraId="046502E1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по согласованию с Учредителем создавать структурные подразделения, утверждать положения о них, назначать руководителей обособленных подразделений, принимать решения о прекращении их деятельности;</w:t>
      </w:r>
    </w:p>
    <w:p w14:paraId="322C261D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совершать иные действия для достижения уставных целей в соответствии с действующим законодательством.</w:t>
      </w:r>
    </w:p>
    <w:p w14:paraId="62BEFF19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 xml:space="preserve">3.3. Учреждение обязано: </w:t>
      </w:r>
    </w:p>
    <w:p w14:paraId="544D56BF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 xml:space="preserve">- в соответствии с законодательством Российской </w:t>
      </w:r>
      <w:proofErr w:type="gramStart"/>
      <w:r w:rsidRPr="00686EBB">
        <w:rPr>
          <w:rFonts w:ascii="Times New Roman" w:hAnsi="Times New Roman" w:cs="Times New Roman"/>
          <w:sz w:val="24"/>
          <w:szCs w:val="24"/>
        </w:rPr>
        <w:t>Федерации,  нести</w:t>
      </w:r>
      <w:proofErr w:type="gramEnd"/>
      <w:r w:rsidRPr="00686EBB">
        <w:rPr>
          <w:rFonts w:ascii="Times New Roman" w:hAnsi="Times New Roman" w:cs="Times New Roman"/>
          <w:sz w:val="24"/>
          <w:szCs w:val="24"/>
        </w:rPr>
        <w:t xml:space="preserve"> ответственность за нарушение принятых им обязательств, а также за нарушении бюджетного законодательства Российской Федерации;</w:t>
      </w:r>
    </w:p>
    <w:p w14:paraId="3605B01C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отчитываться перед Учредителем за состояние и использование муниципального имущества и денежных средств;</w:t>
      </w:r>
    </w:p>
    <w:p w14:paraId="1341EA08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lastRenderedPageBreak/>
        <w:t>- обеспечивать своевременно и в полном объеме выплату работникам Учреждения заработной платы в соответствии с законодательством Российской Федерации;</w:t>
      </w:r>
    </w:p>
    <w:p w14:paraId="62BBEFCC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обеспечивать работникам Учреждения безопасные условия труда и нести ответственность в установленном порядке за вред, причиненный их здоровью и трудоспособности в период исполнения им трудовых обязанностей;</w:t>
      </w:r>
    </w:p>
    <w:p w14:paraId="5EEB5C78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нести ответственность за обеспечение целевого использования бюджетных средств и принимать меры по возмещению или возврату в районный бюджет использованных нецелевым образом средств, в полном объеме;</w:t>
      </w:r>
    </w:p>
    <w:p w14:paraId="06474F00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обеспечивать в установленном действующим законодательством порядке исполнение судебных решений;</w:t>
      </w:r>
    </w:p>
    <w:p w14:paraId="78AE5996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осуществлять бюджетной учет результатов финансово – хозяйственной и иной деятельности, вести статистическую отчетность, отчитываться о результатах деятельности в соответствующих органах в порядке и сроки, установленные законодательством Российской Федерации;</w:t>
      </w:r>
    </w:p>
    <w:p w14:paraId="53AFBE3C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планировать деятельность Учреждения, в том числе и части получения доходов от приносящей доход деятельности;</w:t>
      </w:r>
    </w:p>
    <w:p w14:paraId="1821EF9F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своевременно представлять Учредителю необходимую документацию для утверждения бюджетной сметы;</w:t>
      </w:r>
    </w:p>
    <w:p w14:paraId="68F268D9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выполнять мероприятия по охране труда, технике безопасности, противопожарной безопасности, гражданской обороне и мобилизационной подготовке в соответствии с законодательством и правовыми актами Российской Федерации и Тверской области;</w:t>
      </w:r>
    </w:p>
    <w:p w14:paraId="36AD2E9D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исполнять иные обязанности, предусмотренные действующим законодательством.</w:t>
      </w:r>
    </w:p>
    <w:p w14:paraId="2CE21873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D0BE54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229273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6EBB">
        <w:rPr>
          <w:rFonts w:ascii="Times New Roman" w:hAnsi="Times New Roman" w:cs="Times New Roman"/>
          <w:b/>
          <w:sz w:val="24"/>
          <w:szCs w:val="24"/>
        </w:rPr>
        <w:t>4.ОРГАНИЗАЦИЯ ДЕЯТЕЛЬНОСТИ И УПРАВЛЕНИЕ УЧРЕЖДЕНИЕМ.</w:t>
      </w:r>
    </w:p>
    <w:p w14:paraId="78594261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548624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4.1. Управление Учреждением осуществляется в соответствии с федеральным законодательством, правовыми актами Твер</w:t>
      </w:r>
      <w:r w:rsidR="00686EBB" w:rsidRPr="00686EBB">
        <w:rPr>
          <w:rFonts w:ascii="Times New Roman" w:hAnsi="Times New Roman" w:cs="Times New Roman"/>
          <w:sz w:val="24"/>
          <w:szCs w:val="24"/>
        </w:rPr>
        <w:t xml:space="preserve">ской области, </w:t>
      </w:r>
      <w:proofErr w:type="spellStart"/>
      <w:r w:rsidR="00686EBB" w:rsidRPr="00686EBB">
        <w:rPr>
          <w:rFonts w:ascii="Times New Roman" w:hAnsi="Times New Roman" w:cs="Times New Roman"/>
          <w:sz w:val="24"/>
          <w:szCs w:val="24"/>
        </w:rPr>
        <w:t>Оленинского</w:t>
      </w:r>
      <w:proofErr w:type="spellEnd"/>
      <w:r w:rsidR="00686EBB" w:rsidRPr="00686EBB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686EBB">
        <w:rPr>
          <w:rFonts w:ascii="Times New Roman" w:hAnsi="Times New Roman" w:cs="Times New Roman"/>
          <w:sz w:val="24"/>
          <w:szCs w:val="24"/>
        </w:rPr>
        <w:t xml:space="preserve"> и настоящим Уставом.</w:t>
      </w:r>
    </w:p>
    <w:p w14:paraId="2CAAD325" w14:textId="77777777" w:rsidR="00A7435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4.2. Учреждение возглавляет директор Учреждения.</w:t>
      </w:r>
    </w:p>
    <w:p w14:paraId="3072F188" w14:textId="77777777" w:rsidR="00792C28" w:rsidRPr="00686EBB" w:rsidRDefault="00792C28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4.2.1.   Директор назначается на должность и освобождается от должности на основании Постановления Главы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Оленинского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округа. Управление культуры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Оленинского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на основании Постановления Главы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Оленинского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заключает, прекращает трудовой договор с директором, а также вносит в него изменения.</w:t>
      </w:r>
    </w:p>
    <w:p w14:paraId="44A8C5FF" w14:textId="77777777" w:rsidR="00A7435B" w:rsidRPr="00686EBB" w:rsidRDefault="00792C28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4.2.2</w:t>
      </w:r>
      <w:r w:rsidR="00A7435B" w:rsidRPr="00686EBB">
        <w:rPr>
          <w:rFonts w:ascii="Times New Roman" w:hAnsi="Times New Roman" w:cs="Times New Roman"/>
          <w:sz w:val="24"/>
          <w:szCs w:val="24"/>
        </w:rPr>
        <w:t>. Совмещение должности директора Учреждения с дру</w:t>
      </w:r>
      <w:r w:rsidR="00A16264">
        <w:rPr>
          <w:rFonts w:ascii="Times New Roman" w:hAnsi="Times New Roman" w:cs="Times New Roman"/>
          <w:sz w:val="24"/>
          <w:szCs w:val="24"/>
        </w:rPr>
        <w:t>гими руководящими должностями (</w:t>
      </w:r>
      <w:r w:rsidR="00A7435B" w:rsidRPr="00686EBB">
        <w:rPr>
          <w:rFonts w:ascii="Times New Roman" w:hAnsi="Times New Roman" w:cs="Times New Roman"/>
          <w:sz w:val="24"/>
          <w:szCs w:val="24"/>
        </w:rPr>
        <w:t>кроме научно – методического руководства и иной творческой деятельности) не допускается.</w:t>
      </w:r>
    </w:p>
    <w:p w14:paraId="19C0AE71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4.3. К функциям и полномочиям Учредителя относятся:</w:t>
      </w:r>
    </w:p>
    <w:p w14:paraId="0FF0E09F" w14:textId="77777777" w:rsidR="00A7435B" w:rsidRPr="00686EBB" w:rsidRDefault="00035C99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назначение на должность и</w:t>
      </w:r>
      <w:r w:rsidR="00A7435B" w:rsidRPr="00686EBB">
        <w:rPr>
          <w:rFonts w:ascii="Times New Roman" w:hAnsi="Times New Roman" w:cs="Times New Roman"/>
          <w:sz w:val="24"/>
          <w:szCs w:val="24"/>
        </w:rPr>
        <w:t xml:space="preserve"> освобождение от должности директора Учреждения;</w:t>
      </w:r>
    </w:p>
    <w:p w14:paraId="26E5F6C0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создание, реорганизация и ликвидация учреждения;</w:t>
      </w:r>
    </w:p>
    <w:p w14:paraId="5F37E60F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утверждение Устава Учреждения</w:t>
      </w:r>
      <w:r w:rsidR="00792C28">
        <w:rPr>
          <w:rFonts w:ascii="Times New Roman" w:hAnsi="Times New Roman" w:cs="Times New Roman"/>
          <w:sz w:val="24"/>
          <w:szCs w:val="24"/>
        </w:rPr>
        <w:t>, изменений и дополнений к нему.</w:t>
      </w:r>
    </w:p>
    <w:p w14:paraId="7E81C422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4E41C3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 xml:space="preserve">4.4. Функции и полномочия директора </w:t>
      </w:r>
    </w:p>
    <w:p w14:paraId="7C3DC7F4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4.4.1. Единоличным исполнительным органом Учреждения является директор.</w:t>
      </w:r>
    </w:p>
    <w:p w14:paraId="692CCDFB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4.4.2. Директор назначается на должность и освобождается от должности по решению Учредителя.</w:t>
      </w:r>
    </w:p>
    <w:p w14:paraId="76E6F736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4.4.3. Учредитель заключает, прекращает трудовой договор с директором, вносит в него изменения. Срок полномочий директора определяется трудовым договором.</w:t>
      </w:r>
    </w:p>
    <w:p w14:paraId="15A6DB70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4.4.4. Директор Учреждения осуществляет руководство текущей деятельностью Учреждения на основании законов и иных правовых актов Российской Федерации и Тверской области, п</w:t>
      </w:r>
      <w:r w:rsidR="00686EBB" w:rsidRPr="00686EBB">
        <w:rPr>
          <w:rFonts w:ascii="Times New Roman" w:hAnsi="Times New Roman" w:cs="Times New Roman"/>
          <w:sz w:val="24"/>
          <w:szCs w:val="24"/>
        </w:rPr>
        <w:t xml:space="preserve">равовых актов </w:t>
      </w:r>
      <w:proofErr w:type="spellStart"/>
      <w:r w:rsidR="00686EBB" w:rsidRPr="00686EBB">
        <w:rPr>
          <w:rFonts w:ascii="Times New Roman" w:hAnsi="Times New Roman" w:cs="Times New Roman"/>
          <w:sz w:val="24"/>
          <w:szCs w:val="24"/>
        </w:rPr>
        <w:t>Оленинского</w:t>
      </w:r>
      <w:proofErr w:type="spellEnd"/>
      <w:r w:rsidR="00686EBB" w:rsidRPr="00686EBB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686EBB">
        <w:rPr>
          <w:rFonts w:ascii="Times New Roman" w:hAnsi="Times New Roman" w:cs="Times New Roman"/>
          <w:sz w:val="24"/>
          <w:szCs w:val="24"/>
        </w:rPr>
        <w:t>, настоящего Устава.</w:t>
      </w:r>
    </w:p>
    <w:p w14:paraId="3D3D253D" w14:textId="77777777" w:rsidR="00A7435B" w:rsidRPr="00686EBB" w:rsidRDefault="008F144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 Директор Учреждения</w:t>
      </w:r>
      <w:r w:rsidR="00A7435B" w:rsidRPr="00686EBB">
        <w:rPr>
          <w:rFonts w:ascii="Times New Roman" w:hAnsi="Times New Roman" w:cs="Times New Roman"/>
          <w:sz w:val="24"/>
          <w:szCs w:val="24"/>
        </w:rPr>
        <w:t>:</w:t>
      </w:r>
    </w:p>
    <w:p w14:paraId="6DCA6EEC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действует без доверенности от имени Учреждения, представляет его интересы в органах государственной власти и местного самоуправления, коммерческих и некоммерческих организациях;</w:t>
      </w:r>
    </w:p>
    <w:p w14:paraId="0A0E44CE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заключает договоры, выдает доверенности;</w:t>
      </w:r>
    </w:p>
    <w:p w14:paraId="60724A0E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по согласованию с Учредителем назначает на должность и освобождает от должности руководителей структурных подразделений Учреждения;</w:t>
      </w:r>
    </w:p>
    <w:p w14:paraId="1B8FF645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в установленном действующим законодательством порядке осуществляет подбор, прием на работу, расстановку кадров и увольнение работников структурных подразделений Учреждения, утверждает должностные инструкции;</w:t>
      </w:r>
    </w:p>
    <w:p w14:paraId="7CE78037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издает приказы, обязательные к исполнению для всех работников Учреждения;</w:t>
      </w:r>
    </w:p>
    <w:p w14:paraId="582EC54D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решает вопросы оплаты труда работников Учреждения в соответствии с действующим законодательством;</w:t>
      </w:r>
    </w:p>
    <w:p w14:paraId="1553F69D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обеспечивает расходование бюджетных средств по целевому назначению в соответствии с действующим законодательством и утвержденной бюджетной сметой Учреждения;</w:t>
      </w:r>
    </w:p>
    <w:p w14:paraId="51289E21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определяет потребность, приобретает и распределяет выделенные материальные ресурсы;</w:t>
      </w:r>
    </w:p>
    <w:p w14:paraId="1E474191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lastRenderedPageBreak/>
        <w:t>- в пределах своей компетенции несет ответственность за организацию защиты сведений, составляющих государственную тайну;</w:t>
      </w:r>
    </w:p>
    <w:p w14:paraId="2EAB0888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в установленном действующим законодательством порядке обеспечивает составление и представление всей необходимой информации и документации, связанной с деятельностью Учреждения;</w:t>
      </w:r>
    </w:p>
    <w:p w14:paraId="72730D5D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разрабатывает, утверждает планы;</w:t>
      </w:r>
    </w:p>
    <w:p w14:paraId="42D49F52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утверждает график работы учреждения и структурных подразделений;</w:t>
      </w:r>
    </w:p>
    <w:p w14:paraId="71F0F46A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разрабатывает и утверждает правила внутреннего распорядка учреждения и структурных подразделений;</w:t>
      </w:r>
    </w:p>
    <w:p w14:paraId="43DD685D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осуществляет иные полномочия в соответствии с действующим законодательством.</w:t>
      </w:r>
    </w:p>
    <w:p w14:paraId="1FF99A51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4.6. Для обеспечения деятельности Учреждения директор издает следующие виды локальных правовых актов:</w:t>
      </w:r>
    </w:p>
    <w:p w14:paraId="45A1E9CC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положения;</w:t>
      </w:r>
    </w:p>
    <w:p w14:paraId="6F92FED0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правила;</w:t>
      </w:r>
    </w:p>
    <w:p w14:paraId="75466B3E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инструкции;</w:t>
      </w:r>
    </w:p>
    <w:p w14:paraId="298D2921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приказы;</w:t>
      </w:r>
    </w:p>
    <w:p w14:paraId="276F975A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программы;</w:t>
      </w:r>
    </w:p>
    <w:p w14:paraId="7F0E32A8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договоры;</w:t>
      </w:r>
    </w:p>
    <w:p w14:paraId="5EBA4480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соглашения;</w:t>
      </w:r>
    </w:p>
    <w:p w14:paraId="2AE2CAE0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другие локальные акты;</w:t>
      </w:r>
    </w:p>
    <w:p w14:paraId="598DCE30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 xml:space="preserve">4.7. Директор несет персональную ответственность за: </w:t>
      </w:r>
    </w:p>
    <w:p w14:paraId="302BE6F9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обеспечение исполнения договорных обязательств, подлежащих исполнению за счет бюджетных средств;</w:t>
      </w:r>
    </w:p>
    <w:p w14:paraId="1F48A8A3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ненадлежащее выполнение возложенных на него обязанностей;</w:t>
      </w:r>
    </w:p>
    <w:p w14:paraId="417A4850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неисполнение распоряжений и поручений вышестоящего руководства;</w:t>
      </w:r>
    </w:p>
    <w:p w14:paraId="0B34E967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сохранность денежных средств, материальных ценностей и имущества Учреждения;</w:t>
      </w:r>
    </w:p>
    <w:p w14:paraId="07EABAB6" w14:textId="0DFCA230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нецелево</w:t>
      </w:r>
      <w:r w:rsidR="001A66B8">
        <w:rPr>
          <w:rFonts w:ascii="Times New Roman" w:hAnsi="Times New Roman" w:cs="Times New Roman"/>
          <w:sz w:val="24"/>
          <w:szCs w:val="24"/>
        </w:rPr>
        <w:t>е</w:t>
      </w:r>
      <w:r w:rsidRPr="00686EBB">
        <w:rPr>
          <w:rFonts w:ascii="Times New Roman" w:hAnsi="Times New Roman" w:cs="Times New Roman"/>
          <w:sz w:val="24"/>
          <w:szCs w:val="24"/>
        </w:rPr>
        <w:t xml:space="preserve"> и не рациональное использование бюджетных средств и несоблюдение Учреждением финансовой дисциплины в соответствии с федеральным законодательством;</w:t>
      </w:r>
    </w:p>
    <w:p w14:paraId="530984A0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 xml:space="preserve">-  составление и утверждение отчета о результатах деятельности Учреждения и об </w:t>
      </w:r>
      <w:proofErr w:type="gramStart"/>
      <w:r w:rsidRPr="00686EBB">
        <w:rPr>
          <w:rFonts w:ascii="Times New Roman" w:hAnsi="Times New Roman" w:cs="Times New Roman"/>
          <w:sz w:val="24"/>
          <w:szCs w:val="24"/>
        </w:rPr>
        <w:t>использовании  имущества</w:t>
      </w:r>
      <w:proofErr w:type="gramEnd"/>
      <w:r w:rsidRPr="00686EBB">
        <w:rPr>
          <w:rFonts w:ascii="Times New Roman" w:hAnsi="Times New Roman" w:cs="Times New Roman"/>
          <w:sz w:val="24"/>
          <w:szCs w:val="24"/>
        </w:rPr>
        <w:t>, закрепленного за ним на праве оперативного управления;</w:t>
      </w:r>
    </w:p>
    <w:p w14:paraId="2F31C3EB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 xml:space="preserve">- непредставление и (или) представление недостоверных и (или) неполных сведений об имуществе, являющемся муниципальной собственностью и находящемся в оперативном управлении Учреждения, в </w:t>
      </w:r>
      <w:r w:rsidR="00686EBB" w:rsidRPr="00686EBB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proofErr w:type="spellStart"/>
      <w:r w:rsidR="00686EBB" w:rsidRPr="00686EBB">
        <w:rPr>
          <w:rFonts w:ascii="Times New Roman" w:hAnsi="Times New Roman" w:cs="Times New Roman"/>
          <w:sz w:val="24"/>
          <w:szCs w:val="24"/>
        </w:rPr>
        <w:t>Оленинского</w:t>
      </w:r>
      <w:proofErr w:type="spellEnd"/>
      <w:r w:rsidR="00686EBB" w:rsidRPr="00686EBB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686EBB">
        <w:rPr>
          <w:rFonts w:ascii="Times New Roman" w:hAnsi="Times New Roman" w:cs="Times New Roman"/>
          <w:sz w:val="24"/>
          <w:szCs w:val="24"/>
        </w:rPr>
        <w:t>;</w:t>
      </w:r>
    </w:p>
    <w:p w14:paraId="2335E763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выполнение требований по охране труда, гражданской обороне, противопожарной безопасности, охране окружающей среды;</w:t>
      </w:r>
    </w:p>
    <w:p w14:paraId="65FA92B6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lastRenderedPageBreak/>
        <w:t>-обеспечение безопасных условий труда работников Учреждения и за ущерб, причиненный их здоровью и трудоспособности;</w:t>
      </w:r>
    </w:p>
    <w:p w14:paraId="58DB3079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подготовку и переподготовку, повышение квалификации работникам Учреждения в установленные сроки;</w:t>
      </w:r>
    </w:p>
    <w:p w14:paraId="6BDF826C" w14:textId="117E5BCB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прямой действительный ущерб, причиненный Учреждению, в том числе в случаях не</w:t>
      </w:r>
      <w:r w:rsidR="00272AA7">
        <w:rPr>
          <w:rFonts w:ascii="Times New Roman" w:hAnsi="Times New Roman" w:cs="Times New Roman"/>
          <w:sz w:val="24"/>
          <w:szCs w:val="24"/>
        </w:rPr>
        <w:t>п</w:t>
      </w:r>
      <w:r w:rsidRPr="00686EBB">
        <w:rPr>
          <w:rFonts w:ascii="Times New Roman" w:hAnsi="Times New Roman" w:cs="Times New Roman"/>
          <w:sz w:val="24"/>
          <w:szCs w:val="24"/>
        </w:rPr>
        <w:t>рав</w:t>
      </w:r>
      <w:r w:rsidR="00272AA7">
        <w:rPr>
          <w:rFonts w:ascii="Times New Roman" w:hAnsi="Times New Roman" w:cs="Times New Roman"/>
          <w:sz w:val="24"/>
          <w:szCs w:val="24"/>
        </w:rPr>
        <w:t>о</w:t>
      </w:r>
      <w:r w:rsidRPr="00686EBB">
        <w:rPr>
          <w:rFonts w:ascii="Times New Roman" w:hAnsi="Times New Roman" w:cs="Times New Roman"/>
          <w:sz w:val="24"/>
          <w:szCs w:val="24"/>
        </w:rPr>
        <w:t xml:space="preserve">мерного использования имущества, при списании либо ином отчуждении имущества Учреждения, не соответствующих законодательству. В случаях, предусмотренных законодательством, руководитель Учреждения возмещает Учреждению убытки, причиненные его виновными действиями </w:t>
      </w:r>
      <w:proofErr w:type="gramStart"/>
      <w:r w:rsidRPr="00686EBB">
        <w:rPr>
          <w:rFonts w:ascii="Times New Roman" w:hAnsi="Times New Roman" w:cs="Times New Roman"/>
          <w:sz w:val="24"/>
          <w:szCs w:val="24"/>
        </w:rPr>
        <w:t>( бездействием</w:t>
      </w:r>
      <w:proofErr w:type="gramEnd"/>
      <w:r w:rsidRPr="00686EBB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789B5BB9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1AB706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6EBB">
        <w:rPr>
          <w:rFonts w:ascii="Times New Roman" w:hAnsi="Times New Roman" w:cs="Times New Roman"/>
          <w:b/>
          <w:sz w:val="24"/>
          <w:szCs w:val="24"/>
        </w:rPr>
        <w:t>5. ИМУЩЕСТВО И ФИНАНСОВОЕ ОБЕСПЕЧЕНИЕ ДЕЯТЕЛЬНОСТИ УЧРЕЖДЕНИЯ</w:t>
      </w:r>
    </w:p>
    <w:p w14:paraId="4AEC53E5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5B55A0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5.1. Имущество Учреждения является муниципальной с</w:t>
      </w:r>
      <w:r w:rsidR="00686EBB" w:rsidRPr="00686EBB">
        <w:rPr>
          <w:rFonts w:ascii="Times New Roman" w:hAnsi="Times New Roman" w:cs="Times New Roman"/>
          <w:sz w:val="24"/>
          <w:szCs w:val="24"/>
        </w:rPr>
        <w:t xml:space="preserve">обственностью </w:t>
      </w:r>
      <w:proofErr w:type="spellStart"/>
      <w:r w:rsidR="00686EBB" w:rsidRPr="00686EBB">
        <w:rPr>
          <w:rFonts w:ascii="Times New Roman" w:hAnsi="Times New Roman" w:cs="Times New Roman"/>
          <w:sz w:val="24"/>
          <w:szCs w:val="24"/>
        </w:rPr>
        <w:t>Оленинского</w:t>
      </w:r>
      <w:proofErr w:type="spellEnd"/>
      <w:r w:rsidR="00686EBB" w:rsidRPr="00686EBB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686EBB">
        <w:rPr>
          <w:rFonts w:ascii="Times New Roman" w:hAnsi="Times New Roman" w:cs="Times New Roman"/>
          <w:sz w:val="24"/>
          <w:szCs w:val="24"/>
        </w:rPr>
        <w:t xml:space="preserve"> и закрепляется за ним на праве оперативного управления, а также может быть передано в безвозмездное пользование в соответствии с действующим законодательством.</w:t>
      </w:r>
    </w:p>
    <w:p w14:paraId="35F0C85F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5.2. Учреждение не в праве отчуждать либо иным способом распоряжаться имуществом без согласия Собственника имущества.</w:t>
      </w:r>
    </w:p>
    <w:p w14:paraId="7143B7E7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5.3. Финансовое обеспечение деятельности Учреждения осуществляется за счет средств соответствующего бюджета бюджетной системы Российской Федерации и на основании бюджетной сметы.</w:t>
      </w:r>
    </w:p>
    <w:p w14:paraId="4DF31F7D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5.4. Средства, полученные от приносящей доход деятельности, разрешенной настоящим Уставом, в полном объеме зачисляются в доход бюджета района.</w:t>
      </w:r>
    </w:p>
    <w:p w14:paraId="030BE0F2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5.5. При владении, пользовании и распоряжении имуществом Учреждение обязано</w:t>
      </w:r>
    </w:p>
    <w:p w14:paraId="79C151EB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эффективно использовать имущество;</w:t>
      </w:r>
    </w:p>
    <w:p w14:paraId="08709272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обеспечивать сохранность и использование имущества строго по целевому назначению;</w:t>
      </w:r>
    </w:p>
    <w:p w14:paraId="61AEE35F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не допускать ухудшения технического состояния имущества;</w:t>
      </w:r>
    </w:p>
    <w:p w14:paraId="0D55AA0D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- осуществлять текущий и капитальный ремонт имущества;</w:t>
      </w:r>
    </w:p>
    <w:p w14:paraId="2A6975D6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5.6. Имущество Учреждения, закрепленное за ним на праве оперативного управления, может быть изъято полностью или частично собственником имущества в случаях, предусмотренных законодательством.</w:t>
      </w:r>
    </w:p>
    <w:p w14:paraId="2ADA66AA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5.7. Контроль над использованием по назначению и сохранностью имущества, закрепленного за Учреждением на праве оперативного управления, осуществляет Учредитель в установленном законодательном порядке.</w:t>
      </w:r>
    </w:p>
    <w:p w14:paraId="17A14C05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EE2180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6EB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6. УЧЕТ И ОТЧЕТНОСТЬ</w:t>
      </w:r>
      <w:r w:rsidR="007A760F" w:rsidRPr="00686EBB">
        <w:rPr>
          <w:rFonts w:ascii="Times New Roman" w:hAnsi="Times New Roman" w:cs="Times New Roman"/>
          <w:b/>
          <w:sz w:val="24"/>
          <w:szCs w:val="24"/>
        </w:rPr>
        <w:t xml:space="preserve"> УЧРЕЖДЕНИЯ</w:t>
      </w:r>
    </w:p>
    <w:p w14:paraId="4788027E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D47131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6.1. Учреждение ведет бухгалтерский учет и статистическую отчетность в порядке, установленном законодательством Российской Федерации. Бухгалтерский учет Учреждения осуществляется централизованной бухгалтерие</w:t>
      </w:r>
      <w:r w:rsidR="00686EBB" w:rsidRPr="00686EBB">
        <w:rPr>
          <w:rFonts w:ascii="Times New Roman" w:hAnsi="Times New Roman" w:cs="Times New Roman"/>
          <w:sz w:val="24"/>
          <w:szCs w:val="24"/>
        </w:rPr>
        <w:t xml:space="preserve">й Управления культуры </w:t>
      </w:r>
      <w:proofErr w:type="spellStart"/>
      <w:r w:rsidR="00686EBB" w:rsidRPr="00686EBB">
        <w:rPr>
          <w:rFonts w:ascii="Times New Roman" w:hAnsi="Times New Roman" w:cs="Times New Roman"/>
          <w:sz w:val="24"/>
          <w:szCs w:val="24"/>
        </w:rPr>
        <w:t>Оленинского</w:t>
      </w:r>
      <w:proofErr w:type="spellEnd"/>
      <w:r w:rsidR="00686EBB" w:rsidRPr="00686EBB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686EBB">
        <w:rPr>
          <w:rFonts w:ascii="Times New Roman" w:hAnsi="Times New Roman" w:cs="Times New Roman"/>
          <w:sz w:val="24"/>
          <w:szCs w:val="24"/>
        </w:rPr>
        <w:t>.</w:t>
      </w:r>
    </w:p>
    <w:p w14:paraId="3C074156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 xml:space="preserve">6.2. Учреждение предоставляет информацию о своей деятельности Учредителю, органам государственной статистики и налоговым органам, а также иным лицам в соответствии с законодательством Российской Федерации. Ежегодный отчет о поступлении и расходовании финансовых и материальных </w:t>
      </w:r>
      <w:proofErr w:type="gramStart"/>
      <w:r w:rsidRPr="00686EBB">
        <w:rPr>
          <w:rFonts w:ascii="Times New Roman" w:hAnsi="Times New Roman" w:cs="Times New Roman"/>
          <w:sz w:val="24"/>
          <w:szCs w:val="24"/>
        </w:rPr>
        <w:t>средств  предоставляется</w:t>
      </w:r>
      <w:proofErr w:type="gramEnd"/>
      <w:r w:rsidRPr="00686EBB">
        <w:rPr>
          <w:rFonts w:ascii="Times New Roman" w:hAnsi="Times New Roman" w:cs="Times New Roman"/>
          <w:sz w:val="24"/>
          <w:szCs w:val="24"/>
        </w:rPr>
        <w:t xml:space="preserve"> в органы местного самоуправления и общественности в порядки и сроки, установленные Учредителем.</w:t>
      </w:r>
    </w:p>
    <w:p w14:paraId="7D626697" w14:textId="77777777" w:rsidR="00A7435B" w:rsidRPr="00686EB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EBB">
        <w:rPr>
          <w:rFonts w:ascii="Times New Roman" w:hAnsi="Times New Roman" w:cs="Times New Roman"/>
          <w:sz w:val="24"/>
          <w:szCs w:val="24"/>
        </w:rPr>
        <w:t>6.3. Учреждение в установленном порядке ведет делопроизводство и хранит документы по всем направлениям своей деятельности, в том числе финансово-хозяйственной, и по личному составу работников.</w:t>
      </w:r>
    </w:p>
    <w:p w14:paraId="4306B3B4" w14:textId="77777777" w:rsidR="00A7435B" w:rsidRPr="00AD59C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328DC2D" w14:textId="77777777" w:rsidR="00A7435B" w:rsidRPr="00894D44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4D44">
        <w:rPr>
          <w:rFonts w:ascii="Times New Roman" w:hAnsi="Times New Roman" w:cs="Times New Roman"/>
          <w:b/>
          <w:sz w:val="24"/>
          <w:szCs w:val="24"/>
        </w:rPr>
        <w:t>7. РЕОРГАНИЗАЦИЯ, ИЗМЕНЕНИЕ ТИПА, ЛИКВИДАЦИЯ УЧРЕЖДЕНИЯ</w:t>
      </w:r>
    </w:p>
    <w:p w14:paraId="019397BF" w14:textId="77777777" w:rsidR="00A7435B" w:rsidRPr="00894D44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31355C" w14:textId="77777777" w:rsidR="00A7435B" w:rsidRPr="00894D44" w:rsidRDefault="00894D44" w:rsidP="00A73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D44">
        <w:rPr>
          <w:rFonts w:ascii="Times New Roman" w:hAnsi="Times New Roman" w:cs="Times New Roman"/>
          <w:sz w:val="24"/>
          <w:szCs w:val="24"/>
        </w:rPr>
        <w:t>7.1. Учреждение может быть реорганизовано в порядке, предусмотренном федеральным законодательством,</w:t>
      </w:r>
      <w:r w:rsidR="00B52EDE">
        <w:rPr>
          <w:rFonts w:ascii="Times New Roman" w:hAnsi="Times New Roman" w:cs="Times New Roman"/>
          <w:sz w:val="24"/>
          <w:szCs w:val="24"/>
        </w:rPr>
        <w:t xml:space="preserve"> правовыми актами </w:t>
      </w:r>
      <w:proofErr w:type="spellStart"/>
      <w:r w:rsidR="00B52EDE">
        <w:rPr>
          <w:rFonts w:ascii="Times New Roman" w:hAnsi="Times New Roman" w:cs="Times New Roman"/>
          <w:sz w:val="24"/>
          <w:szCs w:val="24"/>
        </w:rPr>
        <w:t>Оленинского</w:t>
      </w:r>
      <w:proofErr w:type="spellEnd"/>
      <w:r w:rsidR="00B52ED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52EDE">
        <w:rPr>
          <w:rFonts w:ascii="Times New Roman" w:hAnsi="Times New Roman" w:cs="Times New Roman"/>
          <w:sz w:val="24"/>
          <w:szCs w:val="24"/>
        </w:rPr>
        <w:t>муниципального  округа</w:t>
      </w:r>
      <w:proofErr w:type="gramEnd"/>
      <w:r w:rsidR="00A7435B" w:rsidRPr="00894D44">
        <w:rPr>
          <w:rFonts w:ascii="Times New Roman" w:hAnsi="Times New Roman" w:cs="Times New Roman"/>
          <w:sz w:val="24"/>
          <w:szCs w:val="24"/>
        </w:rPr>
        <w:t>.</w:t>
      </w:r>
    </w:p>
    <w:p w14:paraId="78D8BC06" w14:textId="77777777" w:rsidR="00A7435B" w:rsidRPr="00894D44" w:rsidRDefault="00A7435B" w:rsidP="00A73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D44">
        <w:rPr>
          <w:rFonts w:ascii="Times New Roman" w:hAnsi="Times New Roman" w:cs="Times New Roman"/>
          <w:sz w:val="24"/>
          <w:szCs w:val="24"/>
        </w:rPr>
        <w:t>7.2. Изменение типа Учре</w:t>
      </w:r>
      <w:r w:rsidR="00894D44" w:rsidRPr="00894D44">
        <w:rPr>
          <w:rFonts w:ascii="Times New Roman" w:hAnsi="Times New Roman" w:cs="Times New Roman"/>
          <w:sz w:val="24"/>
          <w:szCs w:val="24"/>
        </w:rPr>
        <w:t>ждения осуществляется в порядке</w:t>
      </w:r>
      <w:r w:rsidRPr="00894D44">
        <w:rPr>
          <w:rFonts w:ascii="Times New Roman" w:hAnsi="Times New Roman" w:cs="Times New Roman"/>
          <w:sz w:val="24"/>
          <w:szCs w:val="24"/>
        </w:rPr>
        <w:t>, установленном федеральным законодательство</w:t>
      </w:r>
      <w:r w:rsidR="00B52EDE">
        <w:rPr>
          <w:rFonts w:ascii="Times New Roman" w:hAnsi="Times New Roman" w:cs="Times New Roman"/>
          <w:sz w:val="24"/>
          <w:szCs w:val="24"/>
        </w:rPr>
        <w:t xml:space="preserve">м и правовыми актами </w:t>
      </w:r>
      <w:proofErr w:type="spellStart"/>
      <w:r w:rsidR="00B52EDE">
        <w:rPr>
          <w:rFonts w:ascii="Times New Roman" w:hAnsi="Times New Roman" w:cs="Times New Roman"/>
          <w:sz w:val="24"/>
          <w:szCs w:val="24"/>
        </w:rPr>
        <w:t>Оленинского</w:t>
      </w:r>
      <w:proofErr w:type="spellEnd"/>
      <w:r w:rsidR="00B52EDE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894D44">
        <w:rPr>
          <w:rFonts w:ascii="Times New Roman" w:hAnsi="Times New Roman" w:cs="Times New Roman"/>
          <w:sz w:val="24"/>
          <w:szCs w:val="24"/>
        </w:rPr>
        <w:t>.</w:t>
      </w:r>
    </w:p>
    <w:p w14:paraId="2DB220F6" w14:textId="77777777" w:rsidR="00A7435B" w:rsidRPr="00894D44" w:rsidRDefault="00A7435B" w:rsidP="00A73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D44">
        <w:rPr>
          <w:rFonts w:ascii="Times New Roman" w:hAnsi="Times New Roman" w:cs="Times New Roman"/>
          <w:sz w:val="24"/>
          <w:szCs w:val="24"/>
        </w:rPr>
        <w:t>7.3. Принятие решения о ликвидации и проведение ликвидации Учреждения осуществляются в порядке, установленном действующим законодательством.</w:t>
      </w:r>
    </w:p>
    <w:p w14:paraId="25A75975" w14:textId="77777777" w:rsidR="00A7435B" w:rsidRPr="00AD59CB" w:rsidRDefault="00894D44" w:rsidP="00A73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A73105">
        <w:rPr>
          <w:rFonts w:ascii="Times New Roman" w:hAnsi="Times New Roman" w:cs="Times New Roman"/>
          <w:sz w:val="24"/>
          <w:szCs w:val="24"/>
        </w:rPr>
        <w:t xml:space="preserve">7.4.  Имущество </w:t>
      </w:r>
      <w:r w:rsidR="002A0A0B" w:rsidRPr="00A73105">
        <w:rPr>
          <w:rFonts w:ascii="Times New Roman" w:hAnsi="Times New Roman" w:cs="Times New Roman"/>
          <w:sz w:val="24"/>
          <w:szCs w:val="24"/>
        </w:rPr>
        <w:t>Учреждения после удовлетворения требований кредиторов, а также имущество, на которое в соответствии с федеральным законодательством не может быть обращено взыскание по обязат</w:t>
      </w:r>
      <w:r w:rsidR="00A73105" w:rsidRPr="00A73105">
        <w:rPr>
          <w:rFonts w:ascii="Times New Roman" w:hAnsi="Times New Roman" w:cs="Times New Roman"/>
          <w:sz w:val="24"/>
          <w:szCs w:val="24"/>
        </w:rPr>
        <w:t xml:space="preserve">ельствам Учреждения, передается ликвидационной комиссией в казну </w:t>
      </w:r>
      <w:proofErr w:type="spellStart"/>
      <w:r w:rsidR="00A73105" w:rsidRPr="00A73105">
        <w:rPr>
          <w:rFonts w:ascii="Times New Roman" w:hAnsi="Times New Roman" w:cs="Times New Roman"/>
          <w:sz w:val="24"/>
          <w:szCs w:val="24"/>
        </w:rPr>
        <w:t>Оленинского</w:t>
      </w:r>
      <w:proofErr w:type="spellEnd"/>
      <w:r w:rsidR="00A73105" w:rsidRPr="00A73105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A7435B" w:rsidRPr="00A73105">
        <w:rPr>
          <w:rFonts w:ascii="Times New Roman" w:hAnsi="Times New Roman" w:cs="Times New Roman"/>
          <w:sz w:val="24"/>
          <w:szCs w:val="24"/>
        </w:rPr>
        <w:t>.</w:t>
      </w:r>
    </w:p>
    <w:p w14:paraId="201F9A0C" w14:textId="77777777" w:rsidR="00A7435B" w:rsidRPr="00B52EDE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EDE">
        <w:rPr>
          <w:rFonts w:ascii="Times New Roman" w:hAnsi="Times New Roman" w:cs="Times New Roman"/>
          <w:sz w:val="24"/>
          <w:szCs w:val="24"/>
        </w:rPr>
        <w:t xml:space="preserve">7.5. Ликвидация Учреждения считается завершенной, а Учреждение – прекратившим свою деятельность, с момента внесения соответствующей записи в Единый государственный реестр юридических лиц. </w:t>
      </w:r>
    </w:p>
    <w:p w14:paraId="77658F34" w14:textId="77777777" w:rsidR="00A7435B" w:rsidRPr="00B52EDE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EDE">
        <w:rPr>
          <w:rFonts w:ascii="Times New Roman" w:hAnsi="Times New Roman" w:cs="Times New Roman"/>
          <w:sz w:val="24"/>
          <w:szCs w:val="24"/>
        </w:rPr>
        <w:t>7.6. При ликвидации и реорганизации Учреждения, увольняемым работникам гарантируется соблюдение их прав в соответствии с действующим законодательством Российской Федерации.</w:t>
      </w:r>
    </w:p>
    <w:p w14:paraId="0E33BDB9" w14:textId="77777777" w:rsidR="00A7435B" w:rsidRPr="00AD59C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202112F" w14:textId="77777777" w:rsidR="00A7435B" w:rsidRPr="00AD59CB" w:rsidRDefault="00A7435B" w:rsidP="00AD59CB">
      <w:pPr>
        <w:tabs>
          <w:tab w:val="left" w:pos="212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59C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B4492">
        <w:rPr>
          <w:rFonts w:ascii="Times New Roman" w:hAnsi="Times New Roman" w:cs="Times New Roman"/>
          <w:b/>
          <w:sz w:val="24"/>
          <w:szCs w:val="24"/>
        </w:rPr>
        <w:t xml:space="preserve">               8</w:t>
      </w:r>
      <w:r w:rsidRPr="00AD59CB">
        <w:rPr>
          <w:rFonts w:ascii="Times New Roman" w:hAnsi="Times New Roman" w:cs="Times New Roman"/>
          <w:b/>
          <w:sz w:val="24"/>
          <w:szCs w:val="24"/>
        </w:rPr>
        <w:t>.</w:t>
      </w:r>
      <w:r w:rsidR="00AD59CB" w:rsidRPr="00AD59CB">
        <w:rPr>
          <w:rFonts w:ascii="Times New Roman" w:hAnsi="Times New Roman" w:cs="Times New Roman"/>
          <w:b/>
          <w:sz w:val="24"/>
          <w:szCs w:val="24"/>
        </w:rPr>
        <w:t xml:space="preserve"> ФИЛИАЛЫ И ПРЕДСТАВИТЕЛЬСТВА УЧРЕЖДЕНИЯ</w:t>
      </w:r>
    </w:p>
    <w:p w14:paraId="545A3401" w14:textId="77777777" w:rsidR="00A7435B" w:rsidRPr="00AD59CB" w:rsidRDefault="00A7435B" w:rsidP="00A7435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2389F4FD" w14:textId="77777777" w:rsidR="00A7435B" w:rsidRPr="00AD59CB" w:rsidRDefault="00FB4492" w:rsidP="00E40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A7435B" w:rsidRPr="00AD59CB">
        <w:rPr>
          <w:rFonts w:ascii="Times New Roman" w:hAnsi="Times New Roman" w:cs="Times New Roman"/>
          <w:sz w:val="24"/>
          <w:szCs w:val="24"/>
        </w:rPr>
        <w:t>.</w:t>
      </w:r>
      <w:r w:rsidR="00AD59CB" w:rsidRPr="00AD59CB">
        <w:rPr>
          <w:rFonts w:ascii="Times New Roman" w:hAnsi="Times New Roman" w:cs="Times New Roman"/>
          <w:sz w:val="24"/>
          <w:szCs w:val="24"/>
        </w:rPr>
        <w:t>1. Учреждение вправе создавать филиалы и представительства.</w:t>
      </w:r>
      <w:r w:rsidR="00A7435B" w:rsidRPr="00AD59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885397" w14:textId="77777777" w:rsidR="00A7435B" w:rsidRDefault="00FB4492" w:rsidP="00E40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AD59CB" w:rsidRPr="003F226F">
        <w:rPr>
          <w:rFonts w:ascii="Times New Roman" w:hAnsi="Times New Roman" w:cs="Times New Roman"/>
          <w:sz w:val="24"/>
          <w:szCs w:val="24"/>
        </w:rPr>
        <w:t>.2. Филиалы и представительства не являются юридическими лицами, действуют на основании утверждаемых Учреждением положений.</w:t>
      </w:r>
    </w:p>
    <w:p w14:paraId="4EFBC536" w14:textId="77777777" w:rsidR="003F226F" w:rsidRDefault="003F226F" w:rsidP="00E40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Филиалы и представительства наделяются Учреждением имуществом, которое учитывается как на их отдельных балансах, так и на балансе Учреждения.</w:t>
      </w:r>
    </w:p>
    <w:p w14:paraId="2BC97E1D" w14:textId="77777777" w:rsidR="003F226F" w:rsidRDefault="00FB4492" w:rsidP="00E40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3F226F">
        <w:rPr>
          <w:rFonts w:ascii="Times New Roman" w:hAnsi="Times New Roman" w:cs="Times New Roman"/>
          <w:sz w:val="24"/>
          <w:szCs w:val="24"/>
        </w:rPr>
        <w:t xml:space="preserve">.3. </w:t>
      </w:r>
      <w:r w:rsidR="00400AC6">
        <w:rPr>
          <w:rFonts w:ascii="Times New Roman" w:hAnsi="Times New Roman" w:cs="Times New Roman"/>
          <w:sz w:val="24"/>
          <w:szCs w:val="24"/>
        </w:rPr>
        <w:t xml:space="preserve"> Филиалы и представительства осуществляют деятельность от имени Учреждения.</w:t>
      </w:r>
    </w:p>
    <w:p w14:paraId="6BF7DBAD" w14:textId="77777777" w:rsidR="00400AC6" w:rsidRDefault="00400AC6" w:rsidP="00E40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Ответственность за деятельность филиалов и представительств несёт Учреждение.</w:t>
      </w:r>
    </w:p>
    <w:p w14:paraId="1EB35E15" w14:textId="77777777" w:rsidR="00400AC6" w:rsidRPr="003F226F" w:rsidRDefault="00FB4492" w:rsidP="00A743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00AC6">
        <w:rPr>
          <w:rFonts w:ascii="Times New Roman" w:hAnsi="Times New Roman" w:cs="Times New Roman"/>
          <w:sz w:val="24"/>
          <w:szCs w:val="24"/>
        </w:rPr>
        <w:t>.4. В структуру учреждения входят:</w:t>
      </w:r>
    </w:p>
    <w:p w14:paraId="622D0433" w14:textId="43614586" w:rsidR="00A7435B" w:rsidRPr="00400AC6" w:rsidRDefault="001A66B8" w:rsidP="001A66B8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40719A">
        <w:rPr>
          <w:rFonts w:ascii="Times New Roman" w:hAnsi="Times New Roman" w:cs="Times New Roman"/>
          <w:sz w:val="24"/>
          <w:szCs w:val="24"/>
        </w:rPr>
        <w:t>униципальное казенное учреждение культуры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Оленинский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культуры</w:t>
      </w:r>
      <w:r w:rsidR="00400AC6" w:rsidRPr="00400AC6">
        <w:rPr>
          <w:rFonts w:ascii="Times New Roman" w:hAnsi="Times New Roman" w:cs="Times New Roman"/>
          <w:sz w:val="24"/>
          <w:szCs w:val="24"/>
        </w:rPr>
        <w:t xml:space="preserve">» </w:t>
      </w:r>
      <w:r w:rsidR="00B15627">
        <w:rPr>
          <w:rFonts w:ascii="Times New Roman" w:hAnsi="Times New Roman" w:cs="Times New Roman"/>
          <w:sz w:val="24"/>
          <w:szCs w:val="24"/>
        </w:rPr>
        <w:t xml:space="preserve"> </w:t>
      </w:r>
      <w:r w:rsidR="0040719A">
        <w:rPr>
          <w:rFonts w:ascii="Times New Roman" w:hAnsi="Times New Roman" w:cs="Times New Roman"/>
          <w:sz w:val="24"/>
          <w:szCs w:val="24"/>
        </w:rPr>
        <w:t>17240</w:t>
      </w:r>
      <w:r w:rsidR="00A7435B" w:rsidRPr="00400AC6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400AC6" w:rsidRPr="00400AC6">
        <w:rPr>
          <w:rFonts w:ascii="Times New Roman" w:hAnsi="Times New Roman" w:cs="Times New Roman"/>
          <w:sz w:val="24"/>
          <w:szCs w:val="24"/>
        </w:rPr>
        <w:t xml:space="preserve">, Тверская область, </w:t>
      </w:r>
      <w:proofErr w:type="spellStart"/>
      <w:r w:rsidR="00400AC6" w:rsidRPr="00400AC6">
        <w:rPr>
          <w:rFonts w:ascii="Times New Roman" w:hAnsi="Times New Roman" w:cs="Times New Roman"/>
          <w:sz w:val="24"/>
          <w:szCs w:val="24"/>
        </w:rPr>
        <w:t>Оленинский</w:t>
      </w:r>
      <w:proofErr w:type="spellEnd"/>
      <w:r w:rsidR="00400AC6" w:rsidRPr="00400AC6">
        <w:rPr>
          <w:rFonts w:ascii="Times New Roman" w:hAnsi="Times New Roman" w:cs="Times New Roman"/>
          <w:sz w:val="24"/>
          <w:szCs w:val="24"/>
        </w:rPr>
        <w:t xml:space="preserve"> муницип</w:t>
      </w:r>
      <w:r w:rsidR="0040719A">
        <w:rPr>
          <w:rFonts w:ascii="Times New Roman" w:hAnsi="Times New Roman" w:cs="Times New Roman"/>
          <w:sz w:val="24"/>
          <w:szCs w:val="24"/>
        </w:rPr>
        <w:t xml:space="preserve">альный округ, </w:t>
      </w:r>
      <w:proofErr w:type="spellStart"/>
      <w:r w:rsidR="0040719A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40719A">
        <w:rPr>
          <w:rFonts w:ascii="Times New Roman" w:hAnsi="Times New Roman" w:cs="Times New Roman"/>
          <w:sz w:val="24"/>
          <w:szCs w:val="24"/>
        </w:rPr>
        <w:t>. Оленино, улица Октябрьская д. 5</w:t>
      </w:r>
      <w:r w:rsidR="00B15627">
        <w:rPr>
          <w:rFonts w:ascii="Times New Roman" w:hAnsi="Times New Roman" w:cs="Times New Roman"/>
          <w:sz w:val="24"/>
          <w:szCs w:val="24"/>
        </w:rPr>
        <w:t>.</w:t>
      </w:r>
    </w:p>
    <w:p w14:paraId="7406F7AF" w14:textId="77777777" w:rsidR="001D4A6B" w:rsidRDefault="001D4A6B" w:rsidP="001D4A6B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58E8A3" w14:textId="77777777" w:rsidR="001D4A6B" w:rsidRDefault="001D4A6B" w:rsidP="001D4A6B">
      <w:pPr>
        <w:pStyle w:val="a3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4A6B">
        <w:rPr>
          <w:rFonts w:ascii="Times New Roman" w:hAnsi="Times New Roman" w:cs="Times New Roman"/>
          <w:b/>
          <w:sz w:val="24"/>
          <w:szCs w:val="24"/>
        </w:rPr>
        <w:t>9. ПОРЯДОК ВНЕСЕНИЙ ИЗМЕНЕНИЙ В УСТАВ УЧРЕЖДЕНИЯ</w:t>
      </w:r>
      <w:bookmarkStart w:id="0" w:name="_GoBack"/>
      <w:bookmarkEnd w:id="0"/>
    </w:p>
    <w:p w14:paraId="4FE19CFD" w14:textId="77777777" w:rsidR="001D4A6B" w:rsidRDefault="001D4A6B" w:rsidP="001D4A6B">
      <w:pPr>
        <w:pStyle w:val="a3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5085B5" w14:textId="77777777" w:rsidR="001D4A6B" w:rsidRDefault="001D4A6B" w:rsidP="001D4A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4A6B">
        <w:rPr>
          <w:rFonts w:ascii="Times New Roman" w:hAnsi="Times New Roman" w:cs="Times New Roman"/>
          <w:sz w:val="24"/>
          <w:szCs w:val="24"/>
        </w:rPr>
        <w:t>9.1 Изменения и дополнения в Устав вносятся в порядке, установленном правовыми акт</w:t>
      </w:r>
      <w:r w:rsidR="00B52EDE">
        <w:rPr>
          <w:rFonts w:ascii="Times New Roman" w:hAnsi="Times New Roman" w:cs="Times New Roman"/>
          <w:sz w:val="24"/>
          <w:szCs w:val="24"/>
        </w:rPr>
        <w:t xml:space="preserve">ами </w:t>
      </w:r>
      <w:proofErr w:type="spellStart"/>
      <w:r w:rsidR="00B52EDE">
        <w:rPr>
          <w:rFonts w:ascii="Times New Roman" w:hAnsi="Times New Roman" w:cs="Times New Roman"/>
          <w:sz w:val="24"/>
          <w:szCs w:val="24"/>
        </w:rPr>
        <w:t>Оленинского</w:t>
      </w:r>
      <w:proofErr w:type="spellEnd"/>
      <w:r w:rsidR="00B52ED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52EDE">
        <w:rPr>
          <w:rFonts w:ascii="Times New Roman" w:hAnsi="Times New Roman" w:cs="Times New Roman"/>
          <w:sz w:val="24"/>
          <w:szCs w:val="24"/>
        </w:rPr>
        <w:t>муниципального округа</w:t>
      </w:r>
      <w:proofErr w:type="gramEnd"/>
      <w:r w:rsidRPr="001D4A6B">
        <w:rPr>
          <w:rFonts w:ascii="Times New Roman" w:hAnsi="Times New Roman" w:cs="Times New Roman"/>
          <w:sz w:val="24"/>
          <w:szCs w:val="24"/>
        </w:rPr>
        <w:t xml:space="preserve"> и подлежат государственной регистрации в установленном законом порядке.</w:t>
      </w:r>
    </w:p>
    <w:p w14:paraId="35262488" w14:textId="77777777" w:rsidR="001D4A6B" w:rsidRPr="001D4A6B" w:rsidRDefault="001D4A6B" w:rsidP="001D4A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9.2  Изменения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дополнения в Устав Учреждения приобретают юридическую силу с момента их государственной регистрации в установленном законом порядке.</w:t>
      </w:r>
    </w:p>
    <w:p w14:paraId="13543C97" w14:textId="77777777" w:rsidR="004164AD" w:rsidRDefault="004164AD"/>
    <w:sectPr w:rsidR="004164AD" w:rsidSect="00A1626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EC0220"/>
    <w:multiLevelType w:val="hybridMultilevel"/>
    <w:tmpl w:val="7E1ED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2958"/>
    <w:rsid w:val="00015DF4"/>
    <w:rsid w:val="00023953"/>
    <w:rsid w:val="00035C99"/>
    <w:rsid w:val="00037FF6"/>
    <w:rsid w:val="000456B3"/>
    <w:rsid w:val="00047A7E"/>
    <w:rsid w:val="000B2BB5"/>
    <w:rsid w:val="000E5C97"/>
    <w:rsid w:val="001A66B8"/>
    <w:rsid w:val="001C0A06"/>
    <w:rsid w:val="001D4A6B"/>
    <w:rsid w:val="00222C9E"/>
    <w:rsid w:val="00241147"/>
    <w:rsid w:val="00272AA7"/>
    <w:rsid w:val="002A0A0B"/>
    <w:rsid w:val="00355F31"/>
    <w:rsid w:val="003F226F"/>
    <w:rsid w:val="00400AC6"/>
    <w:rsid w:val="004035C3"/>
    <w:rsid w:val="0040719A"/>
    <w:rsid w:val="004164AD"/>
    <w:rsid w:val="004A04DB"/>
    <w:rsid w:val="004B66B7"/>
    <w:rsid w:val="004E1658"/>
    <w:rsid w:val="004F6B11"/>
    <w:rsid w:val="00523333"/>
    <w:rsid w:val="005340CE"/>
    <w:rsid w:val="00686EBB"/>
    <w:rsid w:val="00720D4A"/>
    <w:rsid w:val="007432EC"/>
    <w:rsid w:val="00792C28"/>
    <w:rsid w:val="007A760F"/>
    <w:rsid w:val="007B4226"/>
    <w:rsid w:val="00894D44"/>
    <w:rsid w:val="008F144B"/>
    <w:rsid w:val="009F3D41"/>
    <w:rsid w:val="00A16264"/>
    <w:rsid w:val="00A73105"/>
    <w:rsid w:val="00A7435B"/>
    <w:rsid w:val="00AA4326"/>
    <w:rsid w:val="00AB2F5C"/>
    <w:rsid w:val="00AC2958"/>
    <w:rsid w:val="00AD59CB"/>
    <w:rsid w:val="00B15627"/>
    <w:rsid w:val="00B52EDE"/>
    <w:rsid w:val="00C50753"/>
    <w:rsid w:val="00CA6F5F"/>
    <w:rsid w:val="00DC3085"/>
    <w:rsid w:val="00E40126"/>
    <w:rsid w:val="00E43577"/>
    <w:rsid w:val="00E523D3"/>
    <w:rsid w:val="00E56E7A"/>
    <w:rsid w:val="00F86EA4"/>
    <w:rsid w:val="00FB4492"/>
    <w:rsid w:val="00FD2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C4990"/>
  <w15:docId w15:val="{F10DC8EC-91B1-4077-8E20-0C1E6DEBD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743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35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F3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3D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12</Pages>
  <Words>3293</Words>
  <Characters>18775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Эдуард</cp:lastModifiedBy>
  <cp:revision>54</cp:revision>
  <cp:lastPrinted>2020-12-21T13:46:00Z</cp:lastPrinted>
  <dcterms:created xsi:type="dcterms:W3CDTF">2020-09-22T05:50:00Z</dcterms:created>
  <dcterms:modified xsi:type="dcterms:W3CDTF">2020-12-21T13:55:00Z</dcterms:modified>
</cp:coreProperties>
</file>